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4C6C" w14:textId="15B8D551" w:rsidR="0001742A" w:rsidRDefault="0001742A" w:rsidP="00B0344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line="276" w:lineRule="auto"/>
        <w:jc w:val="center"/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</w:pPr>
    </w:p>
    <w:p w14:paraId="475CA849" w14:textId="3D3AD12E" w:rsidR="00B03449" w:rsidRPr="0072608C" w:rsidRDefault="00CB6C35" w:rsidP="00B0344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line="276" w:lineRule="auto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 w:rsidRPr="0072608C">
        <w:rPr>
          <w:rFonts w:ascii="微軟正黑體" w:eastAsia="微軟正黑體" w:hAnsi="微軟正黑體" w:cs="微軟正黑體" w:hint="eastAsia"/>
          <w:b/>
          <w:sz w:val="32"/>
          <w:szCs w:val="32"/>
        </w:rPr>
        <w:t>1</w:t>
      </w:r>
      <w:r w:rsidRPr="0072608C">
        <w:rPr>
          <w:rFonts w:ascii="微軟正黑體" w:eastAsia="微軟正黑體" w:hAnsi="微軟正黑體" w:cs="微軟正黑體"/>
          <w:b/>
          <w:sz w:val="32"/>
          <w:szCs w:val="32"/>
        </w:rPr>
        <w:t>12</w:t>
      </w:r>
      <w:r w:rsidRPr="0072608C">
        <w:rPr>
          <w:rFonts w:ascii="微軟正黑體" w:eastAsia="微軟正黑體" w:hAnsi="微軟正黑體" w:cs="微軟正黑體" w:hint="eastAsia"/>
          <w:b/>
          <w:sz w:val="32"/>
          <w:szCs w:val="32"/>
        </w:rPr>
        <w:t>年度</w:t>
      </w:r>
      <w:r w:rsidR="007A3C25">
        <w:rPr>
          <w:rFonts w:ascii="微軟正黑體" w:eastAsia="微軟正黑體" w:hAnsi="微軟正黑體" w:cs="微軟正黑體" w:hint="eastAsia"/>
          <w:b/>
          <w:sz w:val="32"/>
          <w:szCs w:val="32"/>
        </w:rPr>
        <w:t>高雄市</w:t>
      </w:r>
      <w:r w:rsidR="00CE5F20" w:rsidRPr="0072608C">
        <w:rPr>
          <w:rFonts w:ascii="微軟正黑體" w:eastAsia="微軟正黑體" w:hAnsi="微軟正黑體" w:cs="微軟正黑體" w:hint="eastAsia"/>
          <w:b/>
          <w:sz w:val="32"/>
          <w:szCs w:val="32"/>
        </w:rPr>
        <w:t>社區環境空間營造</w:t>
      </w:r>
      <w:r w:rsidR="002C3FFA" w:rsidRPr="0072608C">
        <w:rPr>
          <w:rFonts w:ascii="微軟正黑體" w:eastAsia="微軟正黑體" w:hAnsi="微軟正黑體" w:cs="微軟正黑體" w:hint="eastAsia"/>
          <w:b/>
          <w:sz w:val="32"/>
          <w:szCs w:val="32"/>
        </w:rPr>
        <w:t>提案徵選</w:t>
      </w:r>
      <w:r w:rsidR="00275EC5" w:rsidRPr="0072608C">
        <w:rPr>
          <w:rFonts w:ascii="微軟正黑體" w:eastAsia="微軟正黑體" w:hAnsi="微軟正黑體" w:cs="微軟正黑體" w:hint="eastAsia"/>
          <w:b/>
          <w:sz w:val="32"/>
          <w:szCs w:val="32"/>
        </w:rPr>
        <w:t>活動</w:t>
      </w:r>
    </w:p>
    <w:p w14:paraId="45F0BFE0" w14:textId="573AC101" w:rsidR="00EF4843" w:rsidRDefault="00EF4843" w:rsidP="00B03449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line="276" w:lineRule="auto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</w:p>
    <w:p w14:paraId="6419962F" w14:textId="0063FAAC" w:rsidR="00A27CC1" w:rsidRDefault="00F60373">
      <w:pPr>
        <w:pStyle w:val="a9"/>
        <w:widowControl/>
        <w:numPr>
          <w:ilvl w:val="0"/>
          <w:numId w:val="4"/>
        </w:numPr>
        <w:spacing w:afterLines="50" w:after="180" w:line="36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辦理目的及願景</w:t>
      </w:r>
    </w:p>
    <w:p w14:paraId="1488A9BD" w14:textId="7488E6A5" w:rsidR="003638D9" w:rsidRPr="00E71C42" w:rsidRDefault="004C4B7B" w:rsidP="003638D9">
      <w:pPr>
        <w:spacing w:beforeLines="50" w:before="180" w:line="360" w:lineRule="exact"/>
        <w:ind w:leftChars="300" w:left="720" w:firstLineChars="200" w:firstLine="480"/>
        <w:rPr>
          <w:rFonts w:ascii="微軟正黑體" w:eastAsia="微軟正黑體" w:hAnsi="微軟正黑體"/>
          <w:szCs w:val="24"/>
        </w:rPr>
      </w:pPr>
      <w:r w:rsidRPr="00E71C42">
        <w:rPr>
          <w:rFonts w:ascii="微軟正黑體" w:eastAsia="微軟正黑體" w:hAnsi="微軟正黑體" w:hint="eastAsia"/>
          <w:szCs w:val="24"/>
        </w:rPr>
        <w:t>為了提升社區對於空間營造與日常共生之相互意識，擴大社區與多元單位或社群的合作參與，及達到社區生產與永續發展的目標。</w:t>
      </w:r>
      <w:r w:rsidR="003638D9" w:rsidRPr="003638D9">
        <w:rPr>
          <w:rFonts w:ascii="微軟正黑體" w:eastAsia="微軟正黑體" w:hAnsi="微軟正黑體" w:hint="eastAsia"/>
          <w:szCs w:val="24"/>
        </w:rPr>
        <w:t>依SDGs永續發展目標策略為主，結合地方創生議題，發展出高雄SDGs版，導入人、文、地、景、產面向輔導及提案，培訓在</w:t>
      </w:r>
      <w:proofErr w:type="gramStart"/>
      <w:r w:rsidR="003638D9" w:rsidRPr="003638D9">
        <w:rPr>
          <w:rFonts w:ascii="微軟正黑體" w:eastAsia="微軟正黑體" w:hAnsi="微軟正黑體" w:hint="eastAsia"/>
          <w:szCs w:val="24"/>
        </w:rPr>
        <w:t>地社造創生人才</w:t>
      </w:r>
      <w:proofErr w:type="gramEnd"/>
      <w:r w:rsidR="003638D9" w:rsidRPr="003638D9">
        <w:rPr>
          <w:rFonts w:ascii="微軟正黑體" w:eastAsia="微軟正黑體" w:hAnsi="微軟正黑體" w:hint="eastAsia"/>
          <w:szCs w:val="24"/>
        </w:rPr>
        <w:t>，優化提案及實作內容。透過培訓課程，支持社區進行參與式討論，透過工作坊形成共識與行動方案，培育出多元跨時代的社區規劃</w:t>
      </w:r>
      <w:r w:rsidR="00157836">
        <w:rPr>
          <w:rFonts w:ascii="微軟正黑體" w:eastAsia="微軟正黑體" w:hAnsi="微軟正黑體" w:hint="eastAsia"/>
          <w:szCs w:val="24"/>
        </w:rPr>
        <w:t>培訓人員</w:t>
      </w:r>
      <w:r w:rsidR="003638D9" w:rsidRPr="003638D9">
        <w:rPr>
          <w:rFonts w:ascii="微軟正黑體" w:eastAsia="微軟正黑體" w:hAnsi="微軟正黑體" w:hint="eastAsia"/>
          <w:szCs w:val="24"/>
        </w:rPr>
        <w:t>，一群具高度熱忱且走入社區，並扎根地方的專業人員。</w:t>
      </w:r>
    </w:p>
    <w:p w14:paraId="40A9D094" w14:textId="6C28ECF4" w:rsidR="004C4B7B" w:rsidRPr="00385999" w:rsidRDefault="004C4B7B" w:rsidP="00E71C42">
      <w:pPr>
        <w:spacing w:beforeLines="50" w:before="180" w:line="360" w:lineRule="exact"/>
        <w:ind w:leftChars="300" w:left="720" w:firstLineChars="200" w:firstLine="480"/>
        <w:rPr>
          <w:rFonts w:ascii="微軟正黑體" w:eastAsia="微軟正黑體" w:hAnsi="微軟正黑體"/>
          <w:color w:val="FF0000"/>
          <w:szCs w:val="24"/>
        </w:rPr>
      </w:pPr>
      <w:r w:rsidRPr="00E71C42">
        <w:rPr>
          <w:rFonts w:ascii="微軟正黑體" w:eastAsia="微軟正黑體" w:hAnsi="微軟正黑體" w:hint="eastAsia"/>
          <w:szCs w:val="24"/>
        </w:rPr>
        <w:t>因此針對已進行</w:t>
      </w:r>
      <w:r w:rsidR="002D588B" w:rsidRPr="00E71C42">
        <w:rPr>
          <w:rFonts w:ascii="微軟正黑體" w:eastAsia="微軟正黑體" w:hAnsi="微軟正黑體" w:hint="eastAsia"/>
          <w:szCs w:val="24"/>
        </w:rPr>
        <w:t>多年</w:t>
      </w:r>
      <w:r w:rsidRPr="00E71C42">
        <w:rPr>
          <w:rFonts w:ascii="微軟正黑體" w:eastAsia="微軟正黑體" w:hAnsi="微軟正黑體" w:hint="eastAsia"/>
          <w:szCs w:val="24"/>
        </w:rPr>
        <w:t>補助</w:t>
      </w:r>
      <w:r w:rsidR="002D588B" w:rsidRPr="00E71C42">
        <w:rPr>
          <w:rFonts w:ascii="微軟正黑體" w:eastAsia="微軟正黑體" w:hAnsi="微軟正黑體" w:hint="eastAsia"/>
          <w:szCs w:val="24"/>
        </w:rPr>
        <w:t>新增</w:t>
      </w:r>
      <w:proofErr w:type="gramStart"/>
      <w:r w:rsidR="00864710">
        <w:rPr>
          <w:rFonts w:ascii="微軟正黑體" w:eastAsia="微軟正黑體" w:hAnsi="微軟正黑體" w:hint="eastAsia"/>
          <w:szCs w:val="24"/>
        </w:rPr>
        <w:t>社造點</w:t>
      </w:r>
      <w:proofErr w:type="gramEnd"/>
      <w:r w:rsidRPr="00E71C42">
        <w:rPr>
          <w:rFonts w:ascii="微軟正黑體" w:eastAsia="微軟正黑體" w:hAnsi="微軟正黑體" w:hint="eastAsia"/>
          <w:szCs w:val="24"/>
        </w:rPr>
        <w:t>的</w:t>
      </w:r>
      <w:r w:rsidR="002D588B" w:rsidRPr="00E71C42">
        <w:rPr>
          <w:rFonts w:ascii="微軟正黑體" w:eastAsia="微軟正黑體" w:hAnsi="微軟正黑體" w:hint="eastAsia"/>
          <w:szCs w:val="24"/>
        </w:rPr>
        <w:t>3</w:t>
      </w:r>
      <w:r w:rsidRPr="00E71C42">
        <w:rPr>
          <w:rFonts w:ascii="微軟正黑體" w:eastAsia="微軟正黑體" w:hAnsi="微軟正黑體" w:hint="eastAsia"/>
          <w:szCs w:val="24"/>
        </w:rPr>
        <w:t>類型</w:t>
      </w:r>
      <w:r w:rsidR="002D588B" w:rsidRPr="00E71C42">
        <w:rPr>
          <w:rFonts w:ascii="微軟正黑體" w:eastAsia="微軟正黑體" w:hAnsi="微軟正黑體" w:hint="eastAsia"/>
          <w:szCs w:val="24"/>
        </w:rPr>
        <w:t>：</w:t>
      </w:r>
      <w:r w:rsidRPr="00E71C42">
        <w:rPr>
          <w:rFonts w:ascii="微軟正黑體" w:eastAsia="微軟正黑體" w:hAnsi="微軟正黑體" w:hint="eastAsia"/>
          <w:szCs w:val="24"/>
        </w:rPr>
        <w:t>綠美化、大學生根、</w:t>
      </w:r>
      <w:proofErr w:type="gramStart"/>
      <w:r w:rsidRPr="00E71C42">
        <w:rPr>
          <w:rFonts w:ascii="微軟正黑體" w:eastAsia="微軟正黑體" w:hAnsi="微軟正黑體" w:hint="eastAsia"/>
          <w:szCs w:val="24"/>
        </w:rPr>
        <w:t>創生</w:t>
      </w:r>
      <w:proofErr w:type="gramEnd"/>
      <w:r w:rsidRPr="00E71C42">
        <w:rPr>
          <w:rFonts w:ascii="微軟正黑體" w:eastAsia="微軟正黑體" w:hAnsi="微軟正黑體" w:hint="eastAsia"/>
          <w:szCs w:val="24"/>
        </w:rPr>
        <w:t>，進行目的上的延續，</w:t>
      </w:r>
      <w:r w:rsidR="00A06718">
        <w:rPr>
          <w:rFonts w:ascii="微軟正黑體" w:eastAsia="微軟正黑體" w:hAnsi="微軟正黑體" w:hint="eastAsia"/>
          <w:szCs w:val="24"/>
        </w:rPr>
        <w:t>並</w:t>
      </w:r>
      <w:r w:rsidRPr="00E71C42">
        <w:rPr>
          <w:rFonts w:ascii="微軟正黑體" w:eastAsia="微軟正黑體" w:hAnsi="微軟正黑體" w:hint="eastAsia"/>
          <w:szCs w:val="24"/>
        </w:rPr>
        <w:t>加以整合與</w:t>
      </w:r>
      <w:r w:rsidR="002D588B" w:rsidRPr="00E71C42">
        <w:rPr>
          <w:rFonts w:ascii="微軟正黑體" w:eastAsia="微軟正黑體" w:hAnsi="微軟正黑體" w:hint="eastAsia"/>
          <w:szCs w:val="24"/>
        </w:rPr>
        <w:t>提升</w:t>
      </w:r>
      <w:r w:rsidRPr="00E71C42">
        <w:rPr>
          <w:rFonts w:ascii="微軟正黑體" w:eastAsia="微軟正黑體" w:hAnsi="微軟正黑體" w:hint="eastAsia"/>
          <w:szCs w:val="24"/>
        </w:rPr>
        <w:t>，</w:t>
      </w:r>
      <w:r w:rsidR="00A06718">
        <w:rPr>
          <w:rFonts w:ascii="微軟正黑體" w:eastAsia="微軟正黑體" w:hAnsi="微軟正黑體" w:hint="eastAsia"/>
          <w:szCs w:val="24"/>
        </w:rPr>
        <w:t>進</w:t>
      </w:r>
      <w:r w:rsidRPr="00E71C42">
        <w:rPr>
          <w:rFonts w:ascii="微軟正黑體" w:eastAsia="微軟正黑體" w:hAnsi="微軟正黑體" w:hint="eastAsia"/>
          <w:szCs w:val="24"/>
        </w:rPr>
        <w:t>而將社區補助類型</w:t>
      </w:r>
      <w:r w:rsidR="009C45F7" w:rsidRPr="00E71C42">
        <w:rPr>
          <w:rFonts w:ascii="微軟正黑體" w:eastAsia="微軟正黑體" w:hAnsi="微軟正黑體" w:hint="eastAsia"/>
          <w:szCs w:val="24"/>
        </w:rPr>
        <w:t>轉型</w:t>
      </w:r>
      <w:r w:rsidRPr="00E71C42">
        <w:rPr>
          <w:rFonts w:ascii="微軟正黑體" w:eastAsia="微軟正黑體" w:hAnsi="微軟正黑體" w:hint="eastAsia"/>
          <w:szCs w:val="24"/>
        </w:rPr>
        <w:t>為：營造型、串聯型、</w:t>
      </w:r>
      <w:proofErr w:type="gramStart"/>
      <w:r w:rsidRPr="00E71C42">
        <w:rPr>
          <w:rFonts w:ascii="微軟正黑體" w:eastAsia="微軟正黑體" w:hAnsi="微軟正黑體" w:hint="eastAsia"/>
          <w:szCs w:val="24"/>
        </w:rPr>
        <w:t>創生型</w:t>
      </w:r>
      <w:proofErr w:type="gramEnd"/>
      <w:r w:rsidRPr="00E71C42">
        <w:rPr>
          <w:rFonts w:ascii="微軟正黑體" w:eastAsia="微軟正黑體" w:hAnsi="微軟正黑體" w:hint="eastAsia"/>
          <w:szCs w:val="24"/>
        </w:rPr>
        <w:t>三大類。</w:t>
      </w:r>
    </w:p>
    <w:p w14:paraId="112A2E69" w14:textId="11FC39C2" w:rsidR="00F07463" w:rsidRDefault="004C4B7B" w:rsidP="00E71C42">
      <w:pPr>
        <w:spacing w:beforeLines="50" w:before="180" w:line="360" w:lineRule="exact"/>
        <w:ind w:leftChars="300" w:left="720" w:firstLineChars="200" w:firstLine="480"/>
        <w:rPr>
          <w:rFonts w:ascii="微軟正黑體" w:eastAsia="微軟正黑體" w:hAnsi="微軟正黑體"/>
          <w:szCs w:val="24"/>
        </w:rPr>
      </w:pPr>
      <w:r w:rsidRPr="00E71C42">
        <w:rPr>
          <w:rFonts w:ascii="微軟正黑體" w:eastAsia="微軟正黑體" w:hAnsi="微軟正黑體" w:hint="eastAsia"/>
          <w:szCs w:val="24"/>
        </w:rPr>
        <w:t>社區營造實施計畫</w:t>
      </w:r>
      <w:r w:rsidR="005428AC" w:rsidRPr="00E71C42">
        <w:rPr>
          <w:rFonts w:ascii="微軟正黑體" w:eastAsia="微軟正黑體" w:hAnsi="微軟正黑體" w:hint="eastAsia"/>
          <w:szCs w:val="24"/>
        </w:rPr>
        <w:t>將</w:t>
      </w:r>
      <w:r w:rsidR="009C45F7" w:rsidRPr="00E71C42">
        <w:rPr>
          <w:rFonts w:ascii="微軟正黑體" w:eastAsia="微軟正黑體" w:hAnsi="微軟正黑體" w:hint="eastAsia"/>
          <w:szCs w:val="24"/>
        </w:rPr>
        <w:t>結合</w:t>
      </w:r>
      <w:r w:rsidR="00F07463" w:rsidRPr="00E71C42">
        <w:rPr>
          <w:rFonts w:ascii="微軟正黑體" w:eastAsia="微軟正黑體" w:hAnsi="微軟正黑體" w:hint="eastAsia"/>
          <w:szCs w:val="24"/>
        </w:rPr>
        <w:t>高雄市社區規劃師駐地輔導計畫，</w:t>
      </w:r>
      <w:r w:rsidR="009C45F7" w:rsidRPr="00E71C42">
        <w:rPr>
          <w:rFonts w:ascii="微軟正黑體" w:eastAsia="微軟正黑體" w:hAnsi="微軟正黑體" w:hint="eastAsia"/>
          <w:szCs w:val="24"/>
        </w:rPr>
        <w:t>對於提案社區</w:t>
      </w:r>
      <w:r w:rsidR="00F07463" w:rsidRPr="00E71C42">
        <w:rPr>
          <w:rFonts w:ascii="微軟正黑體" w:eastAsia="微軟正黑體" w:hAnsi="微軟正黑體" w:hint="eastAsia"/>
          <w:szCs w:val="24"/>
        </w:rPr>
        <w:t>進行「</w:t>
      </w:r>
      <w:r w:rsidR="00F07463" w:rsidRPr="00E71C42">
        <w:rPr>
          <w:rFonts w:ascii="微軟正黑體" w:eastAsia="微軟正黑體" w:hAnsi="微軟正黑體" w:hint="eastAsia"/>
          <w:b/>
          <w:bCs/>
          <w:szCs w:val="24"/>
        </w:rPr>
        <w:t>地方人才培力</w:t>
      </w:r>
      <w:r w:rsidR="00F07463" w:rsidRPr="00E71C42">
        <w:rPr>
          <w:rFonts w:ascii="微軟正黑體" w:eastAsia="微軟正黑體" w:hAnsi="微軟正黑體" w:hint="eastAsia"/>
          <w:szCs w:val="24"/>
        </w:rPr>
        <w:t>」</w:t>
      </w:r>
      <w:r w:rsidR="009C45F7" w:rsidRPr="00E71C42">
        <w:rPr>
          <w:rFonts w:ascii="微軟正黑體" w:eastAsia="微軟正黑體" w:hAnsi="微軟正黑體" w:hint="eastAsia"/>
          <w:szCs w:val="24"/>
        </w:rPr>
        <w:t>，</w:t>
      </w:r>
      <w:r w:rsidR="00F07463" w:rsidRPr="00E71C42">
        <w:rPr>
          <w:rFonts w:ascii="微軟正黑體" w:eastAsia="微軟正黑體" w:hAnsi="微軟正黑體" w:hint="eastAsia"/>
          <w:szCs w:val="24"/>
        </w:rPr>
        <w:t>於</w:t>
      </w:r>
      <w:r w:rsidR="005428AC" w:rsidRPr="00E71C42">
        <w:rPr>
          <w:rFonts w:ascii="微軟正黑體" w:eastAsia="微軟正黑體" w:hAnsi="微軟正黑體" w:hint="eastAsia"/>
          <w:szCs w:val="24"/>
          <w:u w:val="single"/>
        </w:rPr>
        <w:t>社區營造</w:t>
      </w:r>
      <w:r w:rsidR="00F07463" w:rsidRPr="00E71C42">
        <w:rPr>
          <w:rFonts w:ascii="微軟正黑體" w:eastAsia="微軟正黑體" w:hAnsi="微軟正黑體" w:hint="eastAsia"/>
          <w:szCs w:val="24"/>
          <w:u w:val="single"/>
        </w:rPr>
        <w:t>中融入環境友善與永續發展之策略思維</w:t>
      </w:r>
      <w:r w:rsidR="00F07463" w:rsidRPr="00E71C42">
        <w:rPr>
          <w:rFonts w:ascii="微軟正黑體" w:eastAsia="微軟正黑體" w:hAnsi="微軟正黑體" w:hint="eastAsia"/>
          <w:szCs w:val="24"/>
        </w:rPr>
        <w:t>，進而回應在地自然人文環境獨特性。</w:t>
      </w:r>
      <w:r w:rsidR="005428AC" w:rsidRPr="00E71C42">
        <w:rPr>
          <w:rFonts w:ascii="微軟正黑體" w:eastAsia="微軟正黑體" w:hAnsi="微軟正黑體" w:hint="eastAsia"/>
          <w:szCs w:val="24"/>
        </w:rPr>
        <w:t>並透過社區規劃師駐地輔導計畫建置的</w:t>
      </w:r>
      <w:r w:rsidR="00F07463" w:rsidRPr="00E71C42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F07463" w:rsidRPr="00E71C42">
        <w:rPr>
          <w:rFonts w:ascii="微軟正黑體" w:eastAsia="微軟正黑體" w:hAnsi="微軟正黑體" w:hint="eastAsia"/>
          <w:b/>
          <w:bCs/>
          <w:szCs w:val="24"/>
        </w:rPr>
        <w:t>社造協作</w:t>
      </w:r>
      <w:proofErr w:type="gramEnd"/>
      <w:r w:rsidR="00F07463" w:rsidRPr="00E71C42">
        <w:rPr>
          <w:rFonts w:ascii="微軟正黑體" w:eastAsia="微軟正黑體" w:hAnsi="微軟正黑體" w:hint="eastAsia"/>
          <w:b/>
          <w:bCs/>
          <w:szCs w:val="24"/>
        </w:rPr>
        <w:t>平台</w:t>
      </w:r>
      <w:r w:rsidR="00F07463" w:rsidRPr="00E71C42">
        <w:rPr>
          <w:rFonts w:ascii="微軟正黑體" w:eastAsia="微軟正黑體" w:hAnsi="微軟正黑體" w:hint="eastAsia"/>
          <w:szCs w:val="24"/>
        </w:rPr>
        <w:t>」</w:t>
      </w:r>
      <w:r w:rsidR="009334F9" w:rsidRPr="00E71C42">
        <w:rPr>
          <w:rFonts w:ascii="微軟正黑體" w:eastAsia="微軟正黑體" w:hAnsi="微軟正黑體" w:hint="eastAsia"/>
          <w:szCs w:val="24"/>
        </w:rPr>
        <w:t>進行</w:t>
      </w:r>
      <w:r w:rsidR="00F07463" w:rsidRPr="00E71C42">
        <w:rPr>
          <w:rFonts w:ascii="微軟正黑體" w:eastAsia="微軟正黑體" w:hAnsi="微軟正黑體" w:hint="eastAsia"/>
          <w:szCs w:val="24"/>
        </w:rPr>
        <w:t>地方串聯</w:t>
      </w:r>
      <w:r w:rsidR="00691393" w:rsidRPr="00E71C42">
        <w:rPr>
          <w:rFonts w:ascii="微軟正黑體" w:eastAsia="微軟正黑體" w:hAnsi="微軟正黑體" w:hint="eastAsia"/>
          <w:szCs w:val="24"/>
        </w:rPr>
        <w:t>，</w:t>
      </w:r>
      <w:r w:rsidR="009334F9" w:rsidRPr="00E71C42">
        <w:rPr>
          <w:rFonts w:ascii="微軟正黑體" w:eastAsia="微軟正黑體" w:hAnsi="微軟正黑體" w:hint="eastAsia"/>
          <w:szCs w:val="24"/>
        </w:rPr>
        <w:t>並</w:t>
      </w:r>
      <w:r w:rsidR="00F07463" w:rsidRPr="00E71C42">
        <w:rPr>
          <w:rFonts w:ascii="微軟正黑體" w:eastAsia="微軟正黑體" w:hAnsi="微軟正黑體" w:hint="eastAsia"/>
          <w:szCs w:val="24"/>
        </w:rPr>
        <w:t>開</w:t>
      </w:r>
      <w:r w:rsidR="009334F9" w:rsidRPr="00E71C42">
        <w:rPr>
          <w:rFonts w:ascii="微軟正黑體" w:eastAsia="微軟正黑體" w:hAnsi="微軟正黑體" w:hint="eastAsia"/>
          <w:szCs w:val="24"/>
        </w:rPr>
        <w:t>展</w:t>
      </w:r>
      <w:proofErr w:type="gramStart"/>
      <w:r w:rsidR="00F07463" w:rsidRPr="00E71C42">
        <w:rPr>
          <w:rFonts w:ascii="微軟正黑體" w:eastAsia="微軟正黑體" w:hAnsi="微軟正黑體" w:hint="eastAsia"/>
          <w:szCs w:val="24"/>
        </w:rPr>
        <w:t>跨域共</w:t>
      </w:r>
      <w:proofErr w:type="gramEnd"/>
      <w:r w:rsidR="00F07463" w:rsidRPr="00E71C42">
        <w:rPr>
          <w:rFonts w:ascii="微軟正黑體" w:eastAsia="微軟正黑體" w:hAnsi="微軟正黑體" w:hint="eastAsia"/>
          <w:szCs w:val="24"/>
        </w:rPr>
        <w:t>創與交工互助之多元行動</w:t>
      </w:r>
      <w:r w:rsidR="009334F9" w:rsidRPr="00E71C42">
        <w:rPr>
          <w:rFonts w:ascii="微軟正黑體" w:eastAsia="微軟正黑體" w:hAnsi="微軟正黑體" w:hint="eastAsia"/>
          <w:szCs w:val="24"/>
        </w:rPr>
        <w:t>，</w:t>
      </w:r>
      <w:r w:rsidR="00F07463" w:rsidRPr="00E71C42">
        <w:rPr>
          <w:rFonts w:ascii="微軟正黑體" w:eastAsia="微軟正黑體" w:hAnsi="微軟正黑體" w:hint="eastAsia"/>
          <w:szCs w:val="24"/>
        </w:rPr>
        <w:t>逐步形塑「</w:t>
      </w:r>
      <w:proofErr w:type="gramStart"/>
      <w:r w:rsidR="00F07463" w:rsidRPr="00E71C42">
        <w:rPr>
          <w:rFonts w:ascii="微軟正黑體" w:eastAsia="微軟正黑體" w:hAnsi="微軟正黑體" w:hint="eastAsia"/>
          <w:b/>
          <w:bCs/>
          <w:szCs w:val="24"/>
        </w:rPr>
        <w:t>高雄社造夥伴</w:t>
      </w:r>
      <w:proofErr w:type="gramEnd"/>
      <w:r w:rsidR="00F07463" w:rsidRPr="00E71C42">
        <w:rPr>
          <w:rFonts w:ascii="微軟正黑體" w:eastAsia="微軟正黑體" w:hAnsi="微軟正黑體" w:hint="eastAsia"/>
          <w:b/>
          <w:bCs/>
          <w:szCs w:val="24"/>
        </w:rPr>
        <w:t>圈</w:t>
      </w:r>
      <w:r w:rsidR="00F07463" w:rsidRPr="00E71C42">
        <w:rPr>
          <w:rFonts w:ascii="微軟正黑體" w:eastAsia="微軟正黑體" w:hAnsi="微軟正黑體" w:hint="eastAsia"/>
          <w:szCs w:val="24"/>
        </w:rPr>
        <w:t>」。</w:t>
      </w:r>
    </w:p>
    <w:p w14:paraId="1A433343" w14:textId="7E415A7D" w:rsidR="00C301A9" w:rsidRDefault="006A299D" w:rsidP="00F07463">
      <w:pPr>
        <w:pStyle w:val="af8"/>
      </w:pPr>
      <w:r>
        <w:rPr>
          <w:noProof/>
        </w:rPr>
        <w:drawing>
          <wp:inline distT="0" distB="0" distL="0" distR="0" wp14:anchorId="1F123EE6" wp14:editId="2F3E6154">
            <wp:extent cx="2376921" cy="2392680"/>
            <wp:effectExtent l="0" t="0" r="4445" b="7620"/>
            <wp:docPr id="232" name="圖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21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9740F" w14:textId="7798345D" w:rsidR="00400782" w:rsidRDefault="00400782" w:rsidP="00543CA2">
      <w:pPr>
        <w:pStyle w:val="af8"/>
        <w:jc w:val="left"/>
      </w:pPr>
    </w:p>
    <w:p w14:paraId="251DDC75" w14:textId="34AB793E" w:rsidR="00543CA2" w:rsidRPr="00092789" w:rsidRDefault="00543CA2" w:rsidP="00543CA2">
      <w:pPr>
        <w:pStyle w:val="af8"/>
        <w:spacing w:before="0" w:after="0"/>
        <w:ind w:leftChars="1200" w:left="2880"/>
        <w:jc w:val="left"/>
        <w:rPr>
          <w:rFonts w:ascii="微軟正黑體" w:eastAsia="微軟正黑體" w:hAnsi="微軟正黑體"/>
          <w:color w:val="000000" w:themeColor="text1"/>
          <w:szCs w:val="24"/>
        </w:rPr>
      </w:pPr>
      <w:r w:rsidRPr="00092789">
        <w:rPr>
          <w:rFonts w:ascii="微軟正黑體" w:eastAsia="微軟正黑體" w:hAnsi="微軟正黑體" w:hint="eastAsia"/>
          <w:color w:val="000000" w:themeColor="text1"/>
          <w:szCs w:val="24"/>
        </w:rPr>
        <w:t>主辦單位：社團法人高雄市綠色協會</w:t>
      </w:r>
    </w:p>
    <w:p w14:paraId="4F4BE2A3" w14:textId="45D2EEC7" w:rsidR="00C301A9" w:rsidRDefault="00543CA2" w:rsidP="00543CA2">
      <w:pPr>
        <w:pStyle w:val="af8"/>
        <w:spacing w:before="0" w:after="0"/>
        <w:ind w:leftChars="1200" w:left="2880"/>
        <w:jc w:val="left"/>
      </w:pPr>
      <w:r w:rsidRPr="00092789">
        <w:rPr>
          <w:rFonts w:ascii="微軟正黑體" w:eastAsia="微軟正黑體" w:hAnsi="微軟正黑體" w:hint="eastAsia"/>
          <w:color w:val="000000" w:themeColor="text1"/>
          <w:szCs w:val="24"/>
        </w:rPr>
        <w:t>委辦單位：高雄市政府都市發展局</w:t>
      </w:r>
      <w:r w:rsidR="00C301A9">
        <w:br w:type="page"/>
      </w:r>
    </w:p>
    <w:p w14:paraId="32373EB8" w14:textId="2AA00576" w:rsidR="00D17E37" w:rsidRPr="00F60373" w:rsidRDefault="00D17E37">
      <w:pPr>
        <w:pStyle w:val="a9"/>
        <w:widowControl/>
        <w:numPr>
          <w:ilvl w:val="0"/>
          <w:numId w:val="4"/>
        </w:numPr>
        <w:spacing w:afterLines="50" w:after="180" w:line="36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lastRenderedPageBreak/>
        <w:t>補助類型</w:t>
      </w:r>
    </w:p>
    <w:p w14:paraId="29964D78" w14:textId="77777777" w:rsidR="00D17E37" w:rsidRDefault="00D17E37">
      <w:pPr>
        <w:pStyle w:val="a9"/>
        <w:numPr>
          <w:ilvl w:val="0"/>
          <w:numId w:val="6"/>
        </w:numPr>
        <w:spacing w:afterLines="50" w:after="180" w:line="360" w:lineRule="exact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proofErr w:type="gramStart"/>
      <w:r w:rsidRPr="00D17E37">
        <w:rPr>
          <w:rFonts w:ascii="微軟正黑體" w:eastAsia="微軟正黑體" w:hAnsi="微軟正黑體" w:cs="Times New Roman" w:hint="eastAsia"/>
          <w:b/>
          <w:bCs/>
          <w:sz w:val="24"/>
          <w:szCs w:val="24"/>
          <w:lang w:eastAsia="zh-TW"/>
        </w:rPr>
        <w:t>創生型</w:t>
      </w:r>
      <w:proofErr w:type="gramEnd"/>
    </w:p>
    <w:p w14:paraId="7BAE63FF" w14:textId="4155D07E" w:rsidR="0026117D" w:rsidRPr="0072608C" w:rsidRDefault="006970D7" w:rsidP="00D17E37">
      <w:pPr>
        <w:pStyle w:val="a9"/>
        <w:spacing w:afterLines="50" w:after="180" w:line="360" w:lineRule="exact"/>
        <w:ind w:left="1440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72608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社區組織已有整體發展構想，本次空間改造提案內容需導入產業及日常營運模式計畫，期能結合不同單位計畫之資源，使社區改造成果相得益彰，帶動社區永續自力發展。</w:t>
      </w:r>
    </w:p>
    <w:p w14:paraId="02E8E1E1" w14:textId="1A3EA30D" w:rsidR="00962C78" w:rsidRPr="00092789" w:rsidRDefault="00962C78">
      <w:pPr>
        <w:pStyle w:val="a9"/>
        <w:numPr>
          <w:ilvl w:val="0"/>
          <w:numId w:val="7"/>
        </w:numPr>
        <w:spacing w:afterLines="50" w:after="180" w:line="360" w:lineRule="exact"/>
        <w:rPr>
          <w:rFonts w:ascii="微軟正黑體" w:eastAsia="微軟正黑體" w:hAnsi="微軟正黑體" w:cs="Times New Roman"/>
          <w:color w:val="000000" w:themeColor="text1"/>
          <w:sz w:val="24"/>
          <w:szCs w:val="24"/>
          <w:lang w:eastAsia="zh-TW"/>
        </w:rPr>
      </w:pPr>
      <w:proofErr w:type="gramStart"/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創生型總</w:t>
      </w:r>
      <w:proofErr w:type="gramEnd"/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補助額度</w:t>
      </w:r>
      <w:r w:rsidR="00864710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原則</w:t>
      </w: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為1</w:t>
      </w:r>
      <w:r w:rsidR="00B03449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2</w:t>
      </w: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0萬，至多取</w:t>
      </w:r>
      <w:r w:rsidR="00B03449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三</w:t>
      </w: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案。</w:t>
      </w:r>
    </w:p>
    <w:p w14:paraId="5D086E45" w14:textId="77777777" w:rsidR="00E56D26" w:rsidRPr="00092789" w:rsidRDefault="00D17E37">
      <w:pPr>
        <w:pStyle w:val="a9"/>
        <w:numPr>
          <w:ilvl w:val="0"/>
          <w:numId w:val="6"/>
        </w:numPr>
        <w:spacing w:afterLines="50" w:after="180" w:line="360" w:lineRule="exact"/>
        <w:rPr>
          <w:rFonts w:ascii="微軟正黑體" w:eastAsia="微軟正黑體" w:hAnsi="微軟正黑體" w:cs="Times New Roman"/>
          <w:color w:val="000000" w:themeColor="text1"/>
          <w:sz w:val="24"/>
          <w:szCs w:val="24"/>
          <w:lang w:eastAsia="zh-TW"/>
        </w:rPr>
      </w:pPr>
      <w:r w:rsidRPr="00092789">
        <w:rPr>
          <w:rFonts w:ascii="微軟正黑體" w:eastAsia="微軟正黑體" w:hAnsi="微軟正黑體" w:cs="Times New Roman" w:hint="eastAsia"/>
          <w:b/>
          <w:bCs/>
          <w:color w:val="000000" w:themeColor="text1"/>
          <w:sz w:val="24"/>
          <w:szCs w:val="24"/>
          <w:lang w:eastAsia="zh-TW"/>
        </w:rPr>
        <w:t>串聯型</w:t>
      </w:r>
    </w:p>
    <w:p w14:paraId="41C3C5C6" w14:textId="0D039092" w:rsidR="00D17E37" w:rsidRPr="0072608C" w:rsidRDefault="006970D7" w:rsidP="00E56D26">
      <w:pPr>
        <w:pStyle w:val="a9"/>
        <w:spacing w:afterLines="50" w:after="180" w:line="360" w:lineRule="exact"/>
        <w:ind w:left="1440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72608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社區組織</w:t>
      </w:r>
      <w:proofErr w:type="gramStart"/>
      <w:r w:rsidRPr="0072608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以跨域合作</w:t>
      </w:r>
      <w:proofErr w:type="gramEnd"/>
      <w:r w:rsidRPr="0072608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，偕同地方青年、社群組織或店家企業，透過地方特色或記憶的交流討論，建構合作發展願景，提出分年分期執行之空間改造計畫。</w:t>
      </w:r>
    </w:p>
    <w:p w14:paraId="68A0F09F" w14:textId="6134872E" w:rsidR="00962C78" w:rsidRPr="00092789" w:rsidRDefault="00962C78">
      <w:pPr>
        <w:pStyle w:val="a9"/>
        <w:numPr>
          <w:ilvl w:val="0"/>
          <w:numId w:val="7"/>
        </w:numPr>
        <w:spacing w:afterLines="50" w:after="180" w:line="360" w:lineRule="exact"/>
        <w:rPr>
          <w:rFonts w:ascii="微軟正黑體" w:eastAsia="微軟正黑體" w:hAnsi="微軟正黑體" w:cs="Times New Roman"/>
          <w:color w:val="000000" w:themeColor="text1"/>
          <w:sz w:val="24"/>
          <w:szCs w:val="24"/>
          <w:lang w:eastAsia="zh-TW"/>
        </w:rPr>
      </w:pPr>
      <w:proofErr w:type="gramStart"/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串聯型總補助</w:t>
      </w:r>
      <w:proofErr w:type="gramEnd"/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額度</w:t>
      </w:r>
      <w:r w:rsidR="00864710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原則</w:t>
      </w: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為150萬，至多取五案。</w:t>
      </w:r>
    </w:p>
    <w:p w14:paraId="6B55313E" w14:textId="4101442B" w:rsidR="00E56D26" w:rsidRPr="00092789" w:rsidRDefault="00D17E37">
      <w:pPr>
        <w:pStyle w:val="a9"/>
        <w:numPr>
          <w:ilvl w:val="0"/>
          <w:numId w:val="6"/>
        </w:numPr>
        <w:spacing w:afterLines="50" w:after="180" w:line="360" w:lineRule="exact"/>
        <w:rPr>
          <w:rFonts w:ascii="微軟正黑體" w:eastAsia="微軟正黑體" w:hAnsi="微軟正黑體" w:cs="Times New Roman"/>
          <w:b/>
          <w:bCs/>
          <w:color w:val="000000" w:themeColor="text1"/>
          <w:sz w:val="24"/>
          <w:szCs w:val="24"/>
          <w:lang w:eastAsia="zh-TW"/>
        </w:rPr>
      </w:pPr>
      <w:r w:rsidRPr="00092789">
        <w:rPr>
          <w:rFonts w:ascii="微軟正黑體" w:eastAsia="微軟正黑體" w:hAnsi="微軟正黑體" w:cs="Times New Roman" w:hint="eastAsia"/>
          <w:b/>
          <w:bCs/>
          <w:color w:val="000000" w:themeColor="text1"/>
          <w:sz w:val="24"/>
          <w:szCs w:val="24"/>
          <w:lang w:eastAsia="zh-TW"/>
        </w:rPr>
        <w:t>營造型</w:t>
      </w:r>
    </w:p>
    <w:p w14:paraId="0E872289" w14:textId="78F3540F" w:rsidR="00D17E37" w:rsidRPr="0072608C" w:rsidRDefault="006970D7" w:rsidP="00E56D26">
      <w:pPr>
        <w:pStyle w:val="a9"/>
        <w:spacing w:afterLines="50" w:after="180" w:line="360" w:lineRule="exact"/>
        <w:ind w:left="1440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72608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社區組織提出社區環境空間改造需求，改造內容需回應友善環境，透過社區居民共同參與提案設計討論及改造施作，提升社區環境品質。</w:t>
      </w:r>
    </w:p>
    <w:p w14:paraId="21450958" w14:textId="739100A9" w:rsidR="00962C78" w:rsidRPr="00092789" w:rsidRDefault="002F4A08">
      <w:pPr>
        <w:pStyle w:val="a9"/>
        <w:numPr>
          <w:ilvl w:val="0"/>
          <w:numId w:val="7"/>
        </w:numPr>
        <w:spacing w:afterLines="50" w:after="180" w:line="360" w:lineRule="exact"/>
        <w:rPr>
          <w:rFonts w:ascii="微軟正黑體" w:eastAsia="微軟正黑體" w:hAnsi="微軟正黑體" w:cs="Times New Roman"/>
          <w:color w:val="000000" w:themeColor="text1"/>
          <w:sz w:val="24"/>
          <w:szCs w:val="24"/>
          <w:lang w:eastAsia="zh-TW"/>
        </w:rPr>
      </w:pPr>
      <w:proofErr w:type="gramStart"/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營</w:t>
      </w:r>
      <w:r w:rsidR="00962C78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造型總補助</w:t>
      </w:r>
      <w:proofErr w:type="gramEnd"/>
      <w:r w:rsidR="00962C78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額度</w:t>
      </w:r>
      <w:r w:rsidR="00864710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原則</w:t>
      </w:r>
      <w:r w:rsidR="00962C78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為120萬，至多取</w:t>
      </w:r>
      <w:r w:rsidR="0004414A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七</w:t>
      </w:r>
      <w:r w:rsidR="00962C78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案。</w:t>
      </w:r>
    </w:p>
    <w:p w14:paraId="692D1658" w14:textId="4C13FF9A" w:rsidR="00D17E37" w:rsidRPr="0023516D" w:rsidRDefault="00962C78" w:rsidP="00264FC4">
      <w:r>
        <w:rPr>
          <w:noProof/>
        </w:rPr>
        <w:drawing>
          <wp:anchor distT="0" distB="0" distL="114300" distR="114300" simplePos="0" relativeHeight="251658240" behindDoc="0" locked="0" layoutInCell="1" allowOverlap="1" wp14:anchorId="5274D6F3" wp14:editId="0174A956">
            <wp:simplePos x="0" y="0"/>
            <wp:positionH relativeFrom="column">
              <wp:posOffset>-422275</wp:posOffset>
            </wp:positionH>
            <wp:positionV relativeFrom="paragraph">
              <wp:posOffset>0</wp:posOffset>
            </wp:positionV>
            <wp:extent cx="7200000" cy="2646439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64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A35CB" w14:textId="77777777" w:rsidR="00264FC4" w:rsidRPr="00092789" w:rsidRDefault="00264FC4" w:rsidP="00264FC4">
      <w:pPr>
        <w:snapToGrid w:val="0"/>
        <w:spacing w:line="360" w:lineRule="exact"/>
        <w:ind w:leftChars="200" w:left="480"/>
        <w:rPr>
          <w:rFonts w:ascii="微軟正黑體" w:eastAsia="微軟正黑體" w:hAnsi="微軟正黑體"/>
          <w:color w:val="000000" w:themeColor="text1"/>
          <w:sz w:val="22"/>
        </w:rPr>
      </w:pPr>
      <w:r w:rsidRPr="00595AE4">
        <w:rPr>
          <w:rFonts w:ascii="微軟正黑體" w:eastAsia="微軟正黑體" w:hAnsi="微軟正黑體" w:hint="eastAsia"/>
          <w:sz w:val="22"/>
        </w:rPr>
        <w:t>備</w:t>
      </w:r>
      <w:r w:rsidRPr="00092789">
        <w:rPr>
          <w:rFonts w:ascii="微軟正黑體" w:eastAsia="微軟正黑體" w:hAnsi="微軟正黑體" w:hint="eastAsia"/>
          <w:color w:val="000000" w:themeColor="text1"/>
          <w:sz w:val="22"/>
        </w:rPr>
        <w:t>註</w:t>
      </w:r>
      <w:r w:rsidRPr="00092789">
        <w:rPr>
          <w:rFonts w:ascii="新細明體" w:eastAsia="新細明體" w:hAnsi="新細明體" w:hint="eastAsia"/>
          <w:color w:val="000000" w:themeColor="text1"/>
          <w:sz w:val="22"/>
        </w:rPr>
        <w:t>：</w:t>
      </w:r>
    </w:p>
    <w:p w14:paraId="69B9C8F7" w14:textId="65932D7C" w:rsidR="00264FC4" w:rsidRPr="00092789" w:rsidRDefault="00264FC4">
      <w:pPr>
        <w:numPr>
          <w:ilvl w:val="0"/>
          <w:numId w:val="1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bCs/>
          <w:color w:val="000000" w:themeColor="text1"/>
          <w:sz w:val="22"/>
        </w:rPr>
      </w:pPr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社區營造補助金額由</w:t>
      </w:r>
      <w:r w:rsidR="00516D15"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主辦單位</w:t>
      </w:r>
      <w:r w:rsidR="00A0023A"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邀請</w:t>
      </w:r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組成社區提案評選小組，就</w:t>
      </w:r>
      <w:proofErr w:type="gramStart"/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各區彙送</w:t>
      </w:r>
      <w:proofErr w:type="gramEnd"/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之提案計畫召開評選會議進行</w:t>
      </w:r>
      <w:r w:rsidR="00F60476"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評選</w:t>
      </w:r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，並由評選小組決議各社區</w:t>
      </w:r>
      <w:r w:rsidR="00554715"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是否補助及</w:t>
      </w:r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補助金額。</w:t>
      </w:r>
    </w:p>
    <w:p w14:paraId="2A27210A" w14:textId="1C0E3D21" w:rsidR="00DE1A87" w:rsidRPr="00092789" w:rsidRDefault="00DE1A87">
      <w:pPr>
        <w:numPr>
          <w:ilvl w:val="0"/>
          <w:numId w:val="1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bCs/>
          <w:color w:val="000000" w:themeColor="text1"/>
          <w:sz w:val="22"/>
        </w:rPr>
      </w:pPr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補助名額視補助預算及提案核定順序，針對提案社區進行正選及備選名單排列，備選名單將作為隔年優先</w:t>
      </w:r>
      <w:r w:rsidR="00554715"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核定</w:t>
      </w:r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補助的對象。</w:t>
      </w:r>
    </w:p>
    <w:p w14:paraId="4E9A4993" w14:textId="6763ADCF" w:rsidR="003F5143" w:rsidRPr="00092789" w:rsidRDefault="003F5143">
      <w:pPr>
        <w:numPr>
          <w:ilvl w:val="0"/>
          <w:numId w:val="1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bCs/>
          <w:color w:val="000000" w:themeColor="text1"/>
          <w:sz w:val="22"/>
        </w:rPr>
      </w:pPr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為鼓勵社區提案進階與轉型，</w:t>
      </w:r>
      <w:r w:rsidR="0081053A" w:rsidRPr="0081053A">
        <w:rPr>
          <w:rFonts w:ascii="微軟正黑體" w:eastAsia="微軟正黑體" w:hAnsi="微軟正黑體" w:hint="eastAsia"/>
          <w:bCs/>
          <w:color w:val="000000" w:themeColor="text1"/>
          <w:sz w:val="22"/>
        </w:rPr>
        <w:t>社區規劃培訓人員</w:t>
      </w:r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協助「串聯型」與「</w:t>
      </w:r>
      <w:proofErr w:type="gramStart"/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創生型</w:t>
      </w:r>
      <w:proofErr w:type="gramEnd"/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」兩類型，可得提案與執行創作費共</w:t>
      </w:r>
      <w:r w:rsidR="007B0595"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3</w:t>
      </w:r>
      <w:r w:rsidRPr="00092789">
        <w:rPr>
          <w:rFonts w:ascii="微軟正黑體" w:eastAsia="微軟正黑體" w:hAnsi="微軟正黑體" w:hint="eastAsia"/>
          <w:bCs/>
          <w:color w:val="000000" w:themeColor="text1"/>
          <w:sz w:val="22"/>
        </w:rPr>
        <w:t>萬元/案。</w:t>
      </w:r>
    </w:p>
    <w:p w14:paraId="52B23CA7" w14:textId="75B9447A" w:rsidR="004C07D1" w:rsidRDefault="004C07D1">
      <w:pPr>
        <w:numPr>
          <w:ilvl w:val="0"/>
          <w:numId w:val="1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bCs/>
          <w:sz w:val="22"/>
        </w:rPr>
      </w:pPr>
      <w:r w:rsidRPr="004C07D1">
        <w:rPr>
          <w:rFonts w:ascii="微軟正黑體" w:eastAsia="微軟正黑體" w:hAnsi="微軟正黑體" w:hint="eastAsia"/>
          <w:bCs/>
          <w:sz w:val="22"/>
        </w:rPr>
        <w:lastRenderedPageBreak/>
        <w:t>提案與執行創作費分兩期核撥，經評選委員評分認可（獎項評比制度），且</w:t>
      </w:r>
      <w:r w:rsidR="0081053A" w:rsidRPr="0081053A">
        <w:rPr>
          <w:rFonts w:ascii="微軟正黑體" w:eastAsia="微軟正黑體" w:hAnsi="微軟正黑體" w:hint="eastAsia"/>
          <w:bCs/>
          <w:sz w:val="22"/>
        </w:rPr>
        <w:t>社區規劃培力課程</w:t>
      </w:r>
      <w:r w:rsidRPr="004C07D1">
        <w:rPr>
          <w:rFonts w:ascii="微軟正黑體" w:eastAsia="微軟正黑體" w:hAnsi="微軟正黑體" w:hint="eastAsia"/>
          <w:bCs/>
          <w:sz w:val="22"/>
        </w:rPr>
        <w:t>時數須達參與標準，並協助社區完成提案（修正）計畫書，可得</w:t>
      </w:r>
      <w:r w:rsidRPr="004C07D1">
        <w:rPr>
          <w:rFonts w:ascii="微軟正黑體" w:eastAsia="微軟正黑體" w:hAnsi="微軟正黑體" w:hint="eastAsia"/>
          <w:bCs/>
          <w:sz w:val="22"/>
          <w:u w:val="single"/>
        </w:rPr>
        <w:t>第一期提案創作費</w:t>
      </w:r>
      <w:r w:rsidR="00783097">
        <w:rPr>
          <w:rFonts w:ascii="微軟正黑體" w:eastAsia="微軟正黑體" w:hAnsi="微軟正黑體" w:hint="eastAsia"/>
          <w:bCs/>
          <w:sz w:val="22"/>
          <w:u w:val="single"/>
        </w:rPr>
        <w:t>１</w:t>
      </w:r>
      <w:r w:rsidRPr="004C07D1">
        <w:rPr>
          <w:rFonts w:ascii="微軟正黑體" w:eastAsia="微軟正黑體" w:hAnsi="微軟正黑體" w:hint="eastAsia"/>
          <w:bCs/>
          <w:sz w:val="22"/>
          <w:u w:val="single"/>
        </w:rPr>
        <w:t>萬</w:t>
      </w:r>
      <w:r w:rsidR="00783097">
        <w:rPr>
          <w:rFonts w:ascii="微軟正黑體" w:eastAsia="微軟正黑體" w:hAnsi="微軟正黑體" w:hint="eastAsia"/>
          <w:bCs/>
          <w:sz w:val="22"/>
          <w:u w:val="single"/>
        </w:rPr>
        <w:t>５千</w:t>
      </w:r>
      <w:r w:rsidRPr="004C07D1">
        <w:rPr>
          <w:rFonts w:ascii="微軟正黑體" w:eastAsia="微軟正黑體" w:hAnsi="微軟正黑體" w:hint="eastAsia"/>
          <w:bCs/>
          <w:sz w:val="22"/>
          <w:u w:val="single"/>
        </w:rPr>
        <w:t>元</w:t>
      </w:r>
      <w:r w:rsidRPr="004C07D1">
        <w:rPr>
          <w:rFonts w:ascii="微軟正黑體" w:eastAsia="微軟正黑體" w:hAnsi="微軟正黑體" w:hint="eastAsia"/>
          <w:bCs/>
          <w:sz w:val="22"/>
        </w:rPr>
        <w:t>。</w:t>
      </w:r>
      <w:r w:rsidR="0081053A" w:rsidRPr="0081053A">
        <w:rPr>
          <w:rFonts w:ascii="微軟正黑體" w:eastAsia="微軟正黑體" w:hAnsi="微軟正黑體" w:hint="eastAsia"/>
          <w:bCs/>
          <w:sz w:val="22"/>
        </w:rPr>
        <w:t>社區規劃培訓人員</w:t>
      </w:r>
      <w:r w:rsidRPr="004C07D1">
        <w:rPr>
          <w:rFonts w:ascii="微軟正黑體" w:eastAsia="微軟正黑體" w:hAnsi="微軟正黑體" w:hint="eastAsia"/>
          <w:bCs/>
          <w:sz w:val="22"/>
        </w:rPr>
        <w:t>協助社區紀錄共同提案設計、</w:t>
      </w:r>
      <w:proofErr w:type="gramStart"/>
      <w:r w:rsidR="00DC16CF">
        <w:rPr>
          <w:rFonts w:ascii="微軟正黑體" w:eastAsia="微軟正黑體" w:hAnsi="微軟正黑體" w:hint="eastAsia"/>
          <w:bCs/>
          <w:sz w:val="22"/>
        </w:rPr>
        <w:t>營作</w:t>
      </w:r>
      <w:r w:rsidRPr="004C07D1">
        <w:rPr>
          <w:rFonts w:ascii="微軟正黑體" w:eastAsia="微軟正黑體" w:hAnsi="微軟正黑體" w:hint="eastAsia"/>
          <w:bCs/>
          <w:sz w:val="22"/>
        </w:rPr>
        <w:t>實</w:t>
      </w:r>
      <w:proofErr w:type="gramEnd"/>
      <w:r w:rsidRPr="004C07D1">
        <w:rPr>
          <w:rFonts w:ascii="微軟正黑體" w:eastAsia="微軟正黑體" w:hAnsi="微軟正黑體" w:hint="eastAsia"/>
          <w:bCs/>
          <w:sz w:val="22"/>
        </w:rPr>
        <w:t>作及打造成果，並協助社區完成社區營造成果報告書，可得</w:t>
      </w:r>
      <w:r w:rsidR="0081053A" w:rsidRPr="0081053A">
        <w:rPr>
          <w:rFonts w:ascii="微軟正黑體" w:eastAsia="微軟正黑體" w:hAnsi="微軟正黑體" w:hint="eastAsia"/>
          <w:bCs/>
          <w:sz w:val="22"/>
          <w:u w:val="single"/>
        </w:rPr>
        <w:t>社區規劃研習證明</w:t>
      </w:r>
      <w:r w:rsidRPr="004C07D1">
        <w:rPr>
          <w:rFonts w:ascii="微軟正黑體" w:eastAsia="微軟正黑體" w:hAnsi="微軟正黑體" w:hint="eastAsia"/>
          <w:bCs/>
          <w:sz w:val="22"/>
        </w:rPr>
        <w:t>及</w:t>
      </w:r>
      <w:r w:rsidRPr="004C07D1">
        <w:rPr>
          <w:rFonts w:ascii="微軟正黑體" w:eastAsia="微軟正黑體" w:hAnsi="微軟正黑體" w:hint="eastAsia"/>
          <w:bCs/>
          <w:sz w:val="22"/>
          <w:u w:val="single"/>
        </w:rPr>
        <w:t>第二期執行創作費</w:t>
      </w:r>
      <w:r w:rsidR="00783097">
        <w:rPr>
          <w:rFonts w:ascii="微軟正黑體" w:eastAsia="微軟正黑體" w:hAnsi="微軟正黑體" w:hint="eastAsia"/>
          <w:bCs/>
          <w:sz w:val="22"/>
          <w:u w:val="single"/>
        </w:rPr>
        <w:t>１</w:t>
      </w:r>
      <w:r w:rsidR="00783097" w:rsidRPr="004C07D1">
        <w:rPr>
          <w:rFonts w:ascii="微軟正黑體" w:eastAsia="微軟正黑體" w:hAnsi="微軟正黑體" w:hint="eastAsia"/>
          <w:bCs/>
          <w:sz w:val="22"/>
          <w:u w:val="single"/>
        </w:rPr>
        <w:t>萬</w:t>
      </w:r>
      <w:r w:rsidR="00783097">
        <w:rPr>
          <w:rFonts w:ascii="微軟正黑體" w:eastAsia="微軟正黑體" w:hAnsi="微軟正黑體" w:hint="eastAsia"/>
          <w:bCs/>
          <w:sz w:val="22"/>
          <w:u w:val="single"/>
        </w:rPr>
        <w:t>５千</w:t>
      </w:r>
      <w:r w:rsidRPr="004C07D1">
        <w:rPr>
          <w:rFonts w:ascii="微軟正黑體" w:eastAsia="微軟正黑體" w:hAnsi="微軟正黑體" w:hint="eastAsia"/>
          <w:bCs/>
          <w:sz w:val="22"/>
          <w:u w:val="single"/>
        </w:rPr>
        <w:t>元</w:t>
      </w:r>
      <w:r w:rsidRPr="004C07D1">
        <w:rPr>
          <w:rFonts w:ascii="微軟正黑體" w:eastAsia="微軟正黑體" w:hAnsi="微軟正黑體" w:hint="eastAsia"/>
          <w:bCs/>
          <w:sz w:val="22"/>
        </w:rPr>
        <w:t>。</w:t>
      </w:r>
    </w:p>
    <w:p w14:paraId="50B93FA9" w14:textId="77777777" w:rsidR="00236144" w:rsidRPr="004C07D1" w:rsidRDefault="00236144" w:rsidP="00236144">
      <w:pPr>
        <w:snapToGrid w:val="0"/>
        <w:spacing w:line="360" w:lineRule="exact"/>
        <w:ind w:left="982"/>
        <w:jc w:val="both"/>
        <w:rPr>
          <w:rFonts w:ascii="微軟正黑體" w:eastAsia="微軟正黑體" w:hAnsi="微軟正黑體"/>
          <w:bCs/>
          <w:sz w:val="22"/>
        </w:rPr>
      </w:pPr>
    </w:p>
    <w:p w14:paraId="4F31D947" w14:textId="11C49385" w:rsidR="00F07463" w:rsidRPr="00F60373" w:rsidRDefault="00F60373">
      <w:pPr>
        <w:pStyle w:val="a9"/>
        <w:widowControl/>
        <w:numPr>
          <w:ilvl w:val="0"/>
          <w:numId w:val="4"/>
        </w:numPr>
        <w:spacing w:afterLines="50" w:after="180" w:line="36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提案</w:t>
      </w:r>
      <w:r w:rsidR="00274398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資格</w:t>
      </w:r>
    </w:p>
    <w:p w14:paraId="0E7223E0" w14:textId="77777777" w:rsidR="000D259D" w:rsidRPr="000D259D" w:rsidRDefault="00A27CC1">
      <w:pPr>
        <w:pStyle w:val="a9"/>
        <w:numPr>
          <w:ilvl w:val="0"/>
          <w:numId w:val="8"/>
        </w:numPr>
        <w:spacing w:afterLines="50" w:after="180" w:line="360" w:lineRule="exact"/>
        <w:rPr>
          <w:rFonts w:ascii="微軟正黑體" w:eastAsia="微軟正黑體" w:hAnsi="微軟正黑體" w:cs="Times New Roman"/>
          <w:b/>
          <w:bCs/>
          <w:sz w:val="24"/>
          <w:szCs w:val="24"/>
          <w:lang w:eastAsia="zh-TW"/>
        </w:rPr>
      </w:pPr>
      <w:r w:rsidRPr="000D259D">
        <w:rPr>
          <w:rFonts w:ascii="微軟正黑體" w:eastAsia="微軟正黑體" w:hAnsi="微軟正黑體" w:cs="Times New Roman" w:hint="eastAsia"/>
          <w:b/>
          <w:bCs/>
          <w:sz w:val="24"/>
          <w:szCs w:val="24"/>
          <w:lang w:eastAsia="zh-TW"/>
        </w:rPr>
        <w:t>參與</w:t>
      </w:r>
      <w:r w:rsidRPr="000D259D">
        <w:rPr>
          <w:rFonts w:ascii="微軟正黑體" w:eastAsia="微軟正黑體" w:hAnsi="微軟正黑體" w:cs="Times New Roman"/>
          <w:b/>
          <w:bCs/>
          <w:sz w:val="24"/>
          <w:szCs w:val="24"/>
          <w:lang w:eastAsia="zh-TW"/>
        </w:rPr>
        <w:t>對象</w:t>
      </w:r>
    </w:p>
    <w:p w14:paraId="44A385AE" w14:textId="2B006AA8" w:rsidR="00B9283C" w:rsidRPr="00092789" w:rsidRDefault="00DE1A87" w:rsidP="000D259D">
      <w:pPr>
        <w:pStyle w:val="a9"/>
        <w:spacing w:afterLines="50" w:after="180" w:line="360" w:lineRule="exact"/>
        <w:ind w:left="1440"/>
        <w:rPr>
          <w:rFonts w:ascii="微軟正黑體" w:eastAsia="微軟正黑體" w:hAnsi="微軟正黑體" w:cs="Times New Roman"/>
          <w:color w:val="000000" w:themeColor="text1"/>
          <w:sz w:val="24"/>
          <w:szCs w:val="24"/>
          <w:lang w:eastAsia="zh-TW"/>
        </w:rPr>
      </w:pP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高雄市轄區立案且財務及組織運作管理正常之社區發展協會及社團（社團部分應於組織章程中提列推動社區營造任務之相關內容）。並由社區推派一名社區</w:t>
      </w:r>
      <w:r w:rsidR="007109FF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規劃培訓</w:t>
      </w:r>
      <w:r w:rsidR="00C91372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人</w:t>
      </w:r>
      <w:r w:rsidR="007109FF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員</w:t>
      </w:r>
      <w:r w:rsidR="008D5397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參與今年度</w:t>
      </w:r>
      <w:r w:rsidR="0081053A" w:rsidRPr="0081053A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社區規劃培力課程</w:t>
      </w:r>
      <w:r w:rsidR="008D5397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，</w:t>
      </w: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擔任社區提案窗口。</w:t>
      </w:r>
    </w:p>
    <w:p w14:paraId="769B3868" w14:textId="7B6AB6EB" w:rsidR="000D259D" w:rsidRPr="00092789" w:rsidRDefault="00274398">
      <w:pPr>
        <w:pStyle w:val="a9"/>
        <w:numPr>
          <w:ilvl w:val="0"/>
          <w:numId w:val="8"/>
        </w:numPr>
        <w:spacing w:afterLines="50" w:after="180" w:line="360" w:lineRule="exact"/>
        <w:rPr>
          <w:rFonts w:ascii="微軟正黑體" w:eastAsia="微軟正黑體" w:hAnsi="微軟正黑體" w:cs="Times New Roman"/>
          <w:b/>
          <w:bCs/>
          <w:color w:val="000000" w:themeColor="text1"/>
          <w:sz w:val="24"/>
          <w:szCs w:val="24"/>
          <w:lang w:eastAsia="zh-TW"/>
        </w:rPr>
      </w:pPr>
      <w:r w:rsidRPr="00092789">
        <w:rPr>
          <w:rFonts w:ascii="微軟正黑體" w:eastAsia="微軟正黑體" w:hAnsi="微軟正黑體" w:cs="Times New Roman" w:hint="eastAsia"/>
          <w:b/>
          <w:bCs/>
          <w:color w:val="000000" w:themeColor="text1"/>
          <w:sz w:val="24"/>
          <w:szCs w:val="24"/>
          <w:lang w:eastAsia="zh-TW"/>
        </w:rPr>
        <w:t>提案</w:t>
      </w:r>
      <w:r w:rsidR="008D5397" w:rsidRPr="00092789">
        <w:rPr>
          <w:rFonts w:ascii="微軟正黑體" w:eastAsia="微軟正黑體" w:hAnsi="微軟正黑體" w:cs="Times New Roman" w:hint="eastAsia"/>
          <w:b/>
          <w:bCs/>
          <w:color w:val="000000" w:themeColor="text1"/>
          <w:sz w:val="24"/>
          <w:szCs w:val="24"/>
          <w:lang w:eastAsia="zh-TW"/>
        </w:rPr>
        <w:t>營造</w:t>
      </w:r>
      <w:r w:rsidRPr="00092789">
        <w:rPr>
          <w:rFonts w:ascii="微軟正黑體" w:eastAsia="微軟正黑體" w:hAnsi="微軟正黑體" w:cs="Times New Roman" w:hint="eastAsia"/>
          <w:b/>
          <w:bCs/>
          <w:color w:val="000000" w:themeColor="text1"/>
          <w:sz w:val="24"/>
          <w:szCs w:val="24"/>
          <w:lang w:eastAsia="zh-TW"/>
        </w:rPr>
        <w:t>地點</w:t>
      </w:r>
    </w:p>
    <w:p w14:paraId="4F36402A" w14:textId="105DB952" w:rsidR="00274398" w:rsidRPr="00092789" w:rsidRDefault="00274398" w:rsidP="000D259D">
      <w:pPr>
        <w:pStyle w:val="a9"/>
        <w:spacing w:afterLines="50" w:after="180" w:line="360" w:lineRule="exact"/>
        <w:ind w:left="1440"/>
        <w:rPr>
          <w:rFonts w:ascii="微軟正黑體" w:eastAsia="微軟正黑體" w:hAnsi="微軟正黑體" w:cs="Times New Roman"/>
          <w:color w:val="000000" w:themeColor="text1"/>
          <w:sz w:val="24"/>
          <w:szCs w:val="24"/>
          <w:lang w:eastAsia="zh-TW"/>
        </w:rPr>
      </w:pP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本計畫徵件空間需為具開放性、公共性之基地，且所提計畫</w:t>
      </w:r>
      <w:proofErr w:type="gramStart"/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區位需位於</w:t>
      </w:r>
      <w:proofErr w:type="gramEnd"/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高雄市範圍內，同時鼓勵針對市府推動重大政策計畫區位進行提案。</w:t>
      </w:r>
    </w:p>
    <w:p w14:paraId="466F8C5C" w14:textId="300668AE" w:rsidR="00274398" w:rsidRPr="00092789" w:rsidRDefault="00274398">
      <w:pPr>
        <w:pStyle w:val="a9"/>
        <w:numPr>
          <w:ilvl w:val="0"/>
          <w:numId w:val="7"/>
        </w:numPr>
        <w:spacing w:afterLines="50" w:after="180" w:line="360" w:lineRule="exact"/>
        <w:rPr>
          <w:rFonts w:ascii="微軟正黑體" w:eastAsia="微軟正黑體" w:hAnsi="微軟正黑體" w:cs="Times New Roman"/>
          <w:color w:val="000000" w:themeColor="text1"/>
          <w:sz w:val="24"/>
          <w:szCs w:val="24"/>
          <w:lang w:eastAsia="zh-TW"/>
        </w:rPr>
      </w:pP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公有房地：為國有土地、市有土地或房地</w:t>
      </w:r>
      <w:r w:rsidR="00EE50B8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、公營事業土地</w:t>
      </w: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。</w:t>
      </w:r>
    </w:p>
    <w:p w14:paraId="1E103BF4" w14:textId="602294A3" w:rsidR="00F60373" w:rsidRPr="00092789" w:rsidRDefault="00274398">
      <w:pPr>
        <w:pStyle w:val="a9"/>
        <w:numPr>
          <w:ilvl w:val="0"/>
          <w:numId w:val="7"/>
        </w:numPr>
        <w:spacing w:afterLines="50" w:after="180" w:line="360" w:lineRule="exact"/>
        <w:rPr>
          <w:rFonts w:ascii="微軟正黑體" w:eastAsia="微軟正黑體" w:hAnsi="微軟正黑體" w:cs="Times New Roman"/>
          <w:color w:val="000000" w:themeColor="text1"/>
          <w:sz w:val="24"/>
          <w:szCs w:val="24"/>
          <w:lang w:eastAsia="zh-TW"/>
        </w:rPr>
      </w:pP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私有房地：</w:t>
      </w:r>
      <w:r w:rsidR="00502332"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有意願無償開放公眾使用之私人房地、</w:t>
      </w:r>
      <w:r w:rsidRPr="00092789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  <w:lang w:eastAsia="zh-TW"/>
        </w:rPr>
        <w:t>包含公寓大廈外部公共空間。</w:t>
      </w:r>
    </w:p>
    <w:p w14:paraId="385FF1C4" w14:textId="77777777" w:rsidR="007606F0" w:rsidRPr="007606F0" w:rsidRDefault="00EF4843" w:rsidP="007606F0">
      <w:pPr>
        <w:pStyle w:val="a9"/>
        <w:widowControl/>
        <w:numPr>
          <w:ilvl w:val="0"/>
          <w:numId w:val="4"/>
        </w:numPr>
        <w:spacing w:afterLines="50" w:after="180" w:line="36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sz w:val="28"/>
          <w:szCs w:val="28"/>
          <w:lang w:eastAsia="zh-TW"/>
        </w:rPr>
        <w:br w:type="page"/>
      </w:r>
      <w:r w:rsidR="007606F0" w:rsidRPr="007606F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lastRenderedPageBreak/>
        <w:t>提案計畫書</w:t>
      </w:r>
      <w:r w:rsidR="007606F0" w:rsidRPr="007606F0"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  <w:t>相關資格文件準備</w:t>
      </w:r>
    </w:p>
    <w:p w14:paraId="627668C6" w14:textId="132DB1F9" w:rsidR="00CD4A17" w:rsidRPr="00CD4A17" w:rsidRDefault="00CD4A17" w:rsidP="00CD4A17">
      <w:pPr>
        <w:pStyle w:val="a9"/>
        <w:numPr>
          <w:ilvl w:val="0"/>
          <w:numId w:val="34"/>
        </w:numPr>
        <w:spacing w:afterLines="50" w:after="180" w:line="360" w:lineRule="exact"/>
        <w:rPr>
          <w:rFonts w:ascii="微軟正黑體" w:eastAsia="微軟正黑體" w:hAnsi="微軟正黑體" w:cs="Times New Roman"/>
          <w:b/>
          <w:bCs/>
          <w:sz w:val="24"/>
          <w:szCs w:val="24"/>
          <w:lang w:eastAsia="zh-TW"/>
        </w:rPr>
      </w:pPr>
      <w:r w:rsidRPr="00CD4A17">
        <w:rPr>
          <w:rFonts w:ascii="微軟正黑體" w:eastAsia="微軟正黑體" w:hAnsi="微軟正黑體" w:cs="Times New Roman" w:hint="eastAsia"/>
          <w:b/>
          <w:bCs/>
          <w:sz w:val="24"/>
          <w:szCs w:val="24"/>
          <w:lang w:eastAsia="zh-TW"/>
        </w:rPr>
        <w:t>提案申請</w:t>
      </w:r>
    </w:p>
    <w:p w14:paraId="739E5FE6" w14:textId="0FBEA36A" w:rsidR="00CD4A17" w:rsidRDefault="00CD4A17" w:rsidP="00CD4A17">
      <w:pPr>
        <w:snapToGrid w:val="0"/>
        <w:spacing w:line="360" w:lineRule="exact"/>
        <w:ind w:left="982"/>
        <w:jc w:val="both"/>
        <w:rPr>
          <w:rFonts w:ascii="微軟正黑體" w:eastAsia="微軟正黑體" w:hAnsi="微軟正黑體"/>
          <w:bCs/>
          <w:color w:val="000000" w:themeColor="text1"/>
          <w:sz w:val="22"/>
        </w:rPr>
      </w:pPr>
      <w:r w:rsidRPr="00CD4A17">
        <w:rPr>
          <w:rFonts w:ascii="微軟正黑體" w:eastAsia="微軟正黑體" w:hAnsi="微軟正黑體" w:hint="eastAsia"/>
          <w:bCs/>
          <w:color w:val="000000" w:themeColor="text1"/>
          <w:sz w:val="22"/>
        </w:rPr>
        <w:t>社區組織於期限前將營造點與初步構想申請表，向轄區區公所提出申請。</w:t>
      </w:r>
    </w:p>
    <w:p w14:paraId="1F8FE2A4" w14:textId="77777777" w:rsidR="00CD4A17" w:rsidRPr="00CD4A17" w:rsidRDefault="00CD4A17" w:rsidP="00CD4A17">
      <w:pPr>
        <w:snapToGrid w:val="0"/>
        <w:spacing w:line="360" w:lineRule="exact"/>
        <w:ind w:left="982"/>
        <w:jc w:val="both"/>
        <w:rPr>
          <w:rFonts w:ascii="微軟正黑體" w:eastAsia="微軟正黑體" w:hAnsi="微軟正黑體"/>
          <w:bCs/>
          <w:color w:val="000000" w:themeColor="text1"/>
          <w:sz w:val="22"/>
        </w:rPr>
      </w:pPr>
    </w:p>
    <w:p w14:paraId="267065B1" w14:textId="53AF8643" w:rsidR="00CD4A17" w:rsidRPr="00CD4A17" w:rsidRDefault="00CD4A17" w:rsidP="00CD4A17">
      <w:pPr>
        <w:pStyle w:val="a9"/>
        <w:numPr>
          <w:ilvl w:val="0"/>
          <w:numId w:val="34"/>
        </w:numPr>
        <w:spacing w:afterLines="50" w:after="180" w:line="360" w:lineRule="exact"/>
        <w:rPr>
          <w:rFonts w:ascii="微軟正黑體" w:eastAsia="微軟正黑體" w:hAnsi="微軟正黑體" w:cs="Times New Roman"/>
          <w:b/>
          <w:bCs/>
          <w:sz w:val="24"/>
          <w:szCs w:val="24"/>
          <w:lang w:eastAsia="zh-TW"/>
        </w:rPr>
      </w:pPr>
      <w:r w:rsidRPr="00CD4A17">
        <w:rPr>
          <w:rFonts w:ascii="微軟正黑體" w:eastAsia="微軟正黑體" w:hAnsi="微軟正黑體" w:cs="Times New Roman" w:hint="eastAsia"/>
          <w:b/>
          <w:bCs/>
          <w:sz w:val="24"/>
          <w:szCs w:val="24"/>
          <w:lang w:eastAsia="zh-TW"/>
        </w:rPr>
        <w:t>提案計畫書</w:t>
      </w:r>
    </w:p>
    <w:p w14:paraId="53CAB748" w14:textId="6D566512" w:rsidR="007606F0" w:rsidRPr="002D48A1" w:rsidRDefault="007606F0" w:rsidP="002D48A1">
      <w:pPr>
        <w:pStyle w:val="a9"/>
        <w:numPr>
          <w:ilvl w:val="0"/>
          <w:numId w:val="35"/>
        </w:numPr>
        <w:snapToGrid w:val="0"/>
        <w:spacing w:line="360" w:lineRule="exact"/>
        <w:jc w:val="both"/>
        <w:rPr>
          <w:rFonts w:ascii="微軟正黑體" w:eastAsia="微軟正黑體" w:hAnsi="微軟正黑體"/>
          <w:bCs/>
          <w:color w:val="000000" w:themeColor="text1"/>
          <w:lang w:eastAsia="zh-TW"/>
        </w:rPr>
      </w:pPr>
      <w:proofErr w:type="gramStart"/>
      <w:r w:rsidRPr="002D48A1">
        <w:rPr>
          <w:rFonts w:ascii="微軟正黑體" w:eastAsia="微軟正黑體" w:hAnsi="微軟正黑體"/>
          <w:bCs/>
          <w:color w:val="000000" w:themeColor="text1"/>
          <w:lang w:eastAsia="zh-TW"/>
        </w:rPr>
        <w:t>檢附所需</w:t>
      </w:r>
      <w:proofErr w:type="gramEnd"/>
      <w:r w:rsidRPr="002D48A1">
        <w:rPr>
          <w:rFonts w:ascii="微軟正黑體" w:eastAsia="微軟正黑體" w:hAnsi="微軟正黑體"/>
          <w:bCs/>
          <w:color w:val="000000" w:themeColor="text1"/>
          <w:lang w:eastAsia="zh-TW"/>
        </w:rPr>
        <w:t>資格證件請以電子掃描版本。</w:t>
      </w:r>
    </w:p>
    <w:p w14:paraId="22E61F26" w14:textId="77777777" w:rsidR="007606F0" w:rsidRPr="002D48A1" w:rsidRDefault="007606F0" w:rsidP="002D48A1">
      <w:pPr>
        <w:pStyle w:val="a9"/>
        <w:numPr>
          <w:ilvl w:val="0"/>
          <w:numId w:val="35"/>
        </w:numPr>
        <w:snapToGrid w:val="0"/>
        <w:spacing w:line="360" w:lineRule="exact"/>
        <w:jc w:val="both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2D48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提案</w:t>
      </w:r>
      <w:r w:rsidRPr="002D48A1">
        <w:rPr>
          <w:rFonts w:ascii="微軟正黑體" w:eastAsia="微軟正黑體" w:hAnsi="微軟正黑體"/>
          <w:bCs/>
          <w:color w:val="000000" w:themeColor="text1"/>
          <w:lang w:eastAsia="zh-TW"/>
        </w:rPr>
        <w:t>所需報名資格文件如下表所示，如有缺少</w:t>
      </w:r>
      <w:proofErr w:type="gramStart"/>
      <w:r w:rsidRPr="002D48A1">
        <w:rPr>
          <w:rFonts w:ascii="微軟正黑體" w:eastAsia="微軟正黑體" w:hAnsi="微軟正黑體"/>
          <w:bCs/>
          <w:color w:val="000000" w:themeColor="text1"/>
          <w:lang w:eastAsia="zh-TW"/>
        </w:rPr>
        <w:t>視為缺件</w:t>
      </w:r>
      <w:proofErr w:type="gramEnd"/>
      <w:r w:rsidRPr="002D48A1">
        <w:rPr>
          <w:rFonts w:ascii="微軟正黑體" w:eastAsia="微軟正黑體" w:hAnsi="微軟正黑體"/>
          <w:bCs/>
          <w:color w:val="000000" w:themeColor="text1"/>
          <w:lang w:eastAsia="zh-TW"/>
        </w:rPr>
        <w:t>。</w:t>
      </w:r>
      <w:r w:rsidRPr="002D48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並依本表順序排列裝訂成冊(影本需加蓋與正本相符章)。</w:t>
      </w:r>
    </w:p>
    <w:p w14:paraId="7145AE0C" w14:textId="3044302C" w:rsidR="007606F0" w:rsidRDefault="007606F0" w:rsidP="002D48A1">
      <w:pPr>
        <w:pStyle w:val="a9"/>
        <w:numPr>
          <w:ilvl w:val="0"/>
          <w:numId w:val="35"/>
        </w:numPr>
        <w:snapToGrid w:val="0"/>
        <w:spacing w:line="360" w:lineRule="exact"/>
        <w:jc w:val="both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2D48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提案</w:t>
      </w:r>
      <w:proofErr w:type="gramStart"/>
      <w:r w:rsidRPr="002D48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計畫書請於</w:t>
      </w:r>
      <w:proofErr w:type="gramEnd"/>
      <w:r w:rsidRPr="002D48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通知期限內繳交，由社</w:t>
      </w:r>
      <w:proofErr w:type="gramStart"/>
      <w:r w:rsidRPr="002D48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規</w:t>
      </w:r>
      <w:proofErr w:type="gramEnd"/>
      <w:r w:rsidRPr="002D48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師輔導團隊收件，並經輔導團隊初核後，送提案評選會進行社區提案評選。</w:t>
      </w:r>
    </w:p>
    <w:p w14:paraId="42F8C281" w14:textId="77777777" w:rsidR="002D48A1" w:rsidRPr="002D48A1" w:rsidRDefault="002D48A1" w:rsidP="002D48A1">
      <w:pPr>
        <w:pStyle w:val="a9"/>
        <w:snapToGrid w:val="0"/>
        <w:spacing w:line="360" w:lineRule="exact"/>
        <w:ind w:left="1462"/>
        <w:jc w:val="both"/>
        <w:rPr>
          <w:rFonts w:ascii="微軟正黑體" w:eastAsia="微軟正黑體" w:hAnsi="微軟正黑體"/>
          <w:bCs/>
          <w:color w:val="000000" w:themeColor="text1"/>
          <w:lang w:eastAsia="zh-TW"/>
        </w:rPr>
      </w:pPr>
    </w:p>
    <w:p w14:paraId="1932F9DF" w14:textId="77777777" w:rsidR="007606F0" w:rsidRDefault="007606F0" w:rsidP="007606F0">
      <w:pPr>
        <w:spacing w:before="13"/>
        <w:ind w:left="403"/>
        <w:jc w:val="center"/>
        <w:rPr>
          <w:rFonts w:ascii="微軟正黑體" w:eastAsia="微軟正黑體" w:hAnsi="微軟正黑體" w:cs="微軟正黑體"/>
          <w:spacing w:val="-1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spacing w:val="-1"/>
          <w:sz w:val="20"/>
          <w:szCs w:val="20"/>
        </w:rPr>
        <w:t>相關</w:t>
      </w:r>
      <w:r w:rsidRPr="000D5BE5">
        <w:rPr>
          <w:rFonts w:ascii="微軟正黑體" w:eastAsia="微軟正黑體" w:hAnsi="微軟正黑體" w:cs="微軟正黑體"/>
          <w:spacing w:val="-1"/>
          <w:sz w:val="20"/>
          <w:szCs w:val="20"/>
        </w:rPr>
        <w:t>資格文件說明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521"/>
        <w:gridCol w:w="1695"/>
        <w:gridCol w:w="1842"/>
      </w:tblGrid>
      <w:tr w:rsidR="007606F0" w:rsidRPr="00432240" w14:paraId="2DA19A8A" w14:textId="77777777" w:rsidTr="00D05840">
        <w:trPr>
          <w:trHeight w:val="20"/>
          <w:jc w:val="center"/>
        </w:trPr>
        <w:tc>
          <w:tcPr>
            <w:tcW w:w="436" w:type="dxa"/>
            <w:shd w:val="clear" w:color="auto" w:fill="F2F2F2" w:themeFill="background1" w:themeFillShade="F2"/>
          </w:tcPr>
          <w:p w14:paraId="53A8AF0F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521" w:type="dxa"/>
            <w:shd w:val="clear" w:color="auto" w:fill="F2F2F2" w:themeFill="background1" w:themeFillShade="F2"/>
          </w:tcPr>
          <w:p w14:paraId="0950C47E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提案資格文件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7A8EDAC7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  <w:r w:rsidRPr="00432240">
              <w:rPr>
                <w:rFonts w:ascii="微軟正黑體" w:eastAsia="微軟正黑體" w:hAnsi="微軟正黑體" w:cs="Times New Roman" w:hint="eastAsia"/>
                <w:sz w:val="22"/>
              </w:rPr>
              <w:t>社區發展協會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56C0FA9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  <w:r w:rsidRPr="00432240">
              <w:rPr>
                <w:rFonts w:ascii="微軟正黑體" w:eastAsia="微軟正黑體" w:hAnsi="微軟正黑體" w:cs="Times New Roman" w:hint="eastAsia"/>
                <w:sz w:val="22"/>
              </w:rPr>
              <w:t>立案非營利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團體</w:t>
            </w:r>
          </w:p>
        </w:tc>
      </w:tr>
      <w:tr w:rsidR="007606F0" w:rsidRPr="00432240" w14:paraId="78E4384A" w14:textId="77777777" w:rsidTr="00D05840">
        <w:trPr>
          <w:trHeight w:val="20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2BB2794D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  <w:r w:rsidRPr="000D5BE5">
              <w:rPr>
                <w:rFonts w:ascii="微軟正黑體" w:eastAsia="微軟正黑體" w:hAnsi="微軟正黑體" w:hint="eastAsia"/>
                <w:b/>
              </w:rPr>
              <w:t>一、基礎提案資料</w:t>
            </w:r>
          </w:p>
        </w:tc>
      </w:tr>
      <w:tr w:rsidR="007606F0" w:rsidRPr="00432240" w14:paraId="69FD803F" w14:textId="77777777" w:rsidTr="00D05840">
        <w:trPr>
          <w:trHeight w:val="20"/>
          <w:jc w:val="center"/>
        </w:trPr>
        <w:tc>
          <w:tcPr>
            <w:tcW w:w="436" w:type="dxa"/>
            <w:vMerge w:val="restart"/>
            <w:vAlign w:val="center"/>
          </w:tcPr>
          <w:p w14:paraId="66506D5C" w14:textId="77777777" w:rsidR="007606F0" w:rsidRPr="00432240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申請單位</w:t>
            </w:r>
          </w:p>
        </w:tc>
        <w:tc>
          <w:tcPr>
            <w:tcW w:w="4521" w:type="dxa"/>
            <w:vAlign w:val="center"/>
          </w:tcPr>
          <w:p w14:paraId="368053A4" w14:textId="77777777" w:rsidR="007606F0" w:rsidRPr="00022DA8" w:rsidRDefault="007606F0" w:rsidP="00D05840">
            <w:pPr>
              <w:pStyle w:val="a9"/>
              <w:numPr>
                <w:ilvl w:val="0"/>
                <w:numId w:val="9"/>
              </w:numPr>
              <w:spacing w:line="360" w:lineRule="exact"/>
              <w:contextualSpacing/>
              <w:rPr>
                <w:rFonts w:ascii="微軟正黑體" w:eastAsia="微軟正黑體" w:hAnsi="微軟正黑體" w:cs="Times New Roman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lang w:eastAsia="zh-TW"/>
              </w:rPr>
              <w:t>提案資料</w:t>
            </w:r>
            <w:r w:rsidRPr="00022DA8">
              <w:rPr>
                <w:rFonts w:ascii="微軟正黑體" w:eastAsia="微軟正黑體" w:hAnsi="微軟正黑體" w:cs="Times New Roman"/>
              </w:rPr>
              <w:t>表</w:t>
            </w:r>
          </w:p>
        </w:tc>
        <w:tc>
          <w:tcPr>
            <w:tcW w:w="1695" w:type="dxa"/>
            <w:vAlign w:val="center"/>
          </w:tcPr>
          <w:p w14:paraId="74157FA9" w14:textId="77777777" w:rsidR="007606F0" w:rsidRPr="00432240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  <w:tc>
          <w:tcPr>
            <w:tcW w:w="1842" w:type="dxa"/>
            <w:vAlign w:val="center"/>
          </w:tcPr>
          <w:p w14:paraId="77CF625D" w14:textId="77777777" w:rsidR="007606F0" w:rsidRPr="00432240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78135DC2" w14:textId="77777777" w:rsidTr="00D05840">
        <w:trPr>
          <w:trHeight w:val="20"/>
          <w:jc w:val="center"/>
        </w:trPr>
        <w:tc>
          <w:tcPr>
            <w:tcW w:w="436" w:type="dxa"/>
            <w:vMerge/>
            <w:vAlign w:val="center"/>
          </w:tcPr>
          <w:p w14:paraId="3D2DD178" w14:textId="77777777" w:rsidR="007606F0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521" w:type="dxa"/>
          </w:tcPr>
          <w:p w14:paraId="21C9C79B" w14:textId="77777777" w:rsidR="007606F0" w:rsidRPr="00FC1974" w:rsidRDefault="007606F0" w:rsidP="00D05840">
            <w:pPr>
              <w:pStyle w:val="a9"/>
              <w:numPr>
                <w:ilvl w:val="0"/>
                <w:numId w:val="9"/>
              </w:numPr>
              <w:spacing w:line="360" w:lineRule="exact"/>
              <w:contextualSpacing/>
              <w:rPr>
                <w:rFonts w:ascii="微軟正黑體" w:eastAsia="微軟正黑體" w:hAnsi="微軟正黑體"/>
                <w:lang w:eastAsia="zh-TW"/>
              </w:rPr>
            </w:pPr>
            <w:r w:rsidRPr="00FC1974">
              <w:rPr>
                <w:rFonts w:ascii="微軟正黑體" w:eastAsia="微軟正黑體" w:hAnsi="微軟正黑體"/>
                <w:lang w:eastAsia="zh-TW"/>
              </w:rPr>
              <w:t>土地使用同意書(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彩色</w:t>
            </w:r>
            <w:r w:rsidRPr="00FC1974">
              <w:rPr>
                <w:rFonts w:ascii="微軟正黑體" w:eastAsia="微軟正黑體" w:hAnsi="微軟正黑體"/>
                <w:lang w:eastAsia="zh-TW"/>
              </w:rPr>
              <w:t>影本)</w:t>
            </w:r>
          </w:p>
        </w:tc>
        <w:tc>
          <w:tcPr>
            <w:tcW w:w="1695" w:type="dxa"/>
            <w:vAlign w:val="center"/>
          </w:tcPr>
          <w:p w14:paraId="54FB4512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  <w:tc>
          <w:tcPr>
            <w:tcW w:w="1842" w:type="dxa"/>
            <w:vAlign w:val="center"/>
          </w:tcPr>
          <w:p w14:paraId="4695B37B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049CA449" w14:textId="77777777" w:rsidTr="00D05840">
        <w:trPr>
          <w:trHeight w:val="20"/>
          <w:jc w:val="center"/>
        </w:trPr>
        <w:tc>
          <w:tcPr>
            <w:tcW w:w="436" w:type="dxa"/>
            <w:vMerge/>
          </w:tcPr>
          <w:p w14:paraId="1A00C0C8" w14:textId="77777777" w:rsidR="007606F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521" w:type="dxa"/>
          </w:tcPr>
          <w:p w14:paraId="29F08250" w14:textId="77777777" w:rsidR="007606F0" w:rsidRPr="00FC1974" w:rsidRDefault="007606F0" w:rsidP="00D05840">
            <w:pPr>
              <w:pStyle w:val="a9"/>
              <w:numPr>
                <w:ilvl w:val="0"/>
                <w:numId w:val="9"/>
              </w:numPr>
              <w:spacing w:line="360" w:lineRule="exact"/>
              <w:contextualSpacing/>
              <w:rPr>
                <w:rFonts w:ascii="微軟正黑體" w:eastAsia="微軟正黑體" w:hAnsi="微軟正黑體"/>
                <w:lang w:eastAsia="zh-TW"/>
              </w:rPr>
            </w:pPr>
            <w:r w:rsidRPr="00063D0B">
              <w:rPr>
                <w:rFonts w:ascii="微軟正黑體" w:eastAsia="微軟正黑體" w:hAnsi="微軟正黑體" w:hint="eastAsia"/>
                <w:lang w:eastAsia="zh-TW"/>
              </w:rPr>
              <w:t>土地登記謄本及地籍圖謄本(</w:t>
            </w:r>
            <w:r w:rsidRPr="00FC1974">
              <w:rPr>
                <w:rFonts w:ascii="微軟正黑體" w:eastAsia="微軟正黑體" w:hAnsi="微軟正黑體"/>
                <w:lang w:eastAsia="zh-TW"/>
              </w:rPr>
              <w:t>影本</w:t>
            </w:r>
            <w:r w:rsidRPr="00063D0B">
              <w:rPr>
                <w:rFonts w:ascii="微軟正黑體" w:eastAsia="微軟正黑體" w:hAnsi="微軟正黑體" w:hint="eastAsia"/>
                <w:lang w:eastAsia="zh-TW"/>
              </w:rPr>
              <w:t>)</w:t>
            </w:r>
          </w:p>
        </w:tc>
        <w:tc>
          <w:tcPr>
            <w:tcW w:w="1695" w:type="dxa"/>
            <w:vAlign w:val="center"/>
          </w:tcPr>
          <w:p w14:paraId="0AC3FFBF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  <w:tc>
          <w:tcPr>
            <w:tcW w:w="1842" w:type="dxa"/>
            <w:vAlign w:val="center"/>
          </w:tcPr>
          <w:p w14:paraId="1C36FD35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0AB729F8" w14:textId="77777777" w:rsidTr="007606F0">
        <w:trPr>
          <w:trHeight w:val="397"/>
          <w:jc w:val="center"/>
        </w:trPr>
        <w:tc>
          <w:tcPr>
            <w:tcW w:w="436" w:type="dxa"/>
            <w:vMerge/>
          </w:tcPr>
          <w:p w14:paraId="085749AF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521" w:type="dxa"/>
          </w:tcPr>
          <w:p w14:paraId="17B264CA" w14:textId="77777777" w:rsidR="007606F0" w:rsidRPr="00022DA8" w:rsidRDefault="007606F0" w:rsidP="00D05840">
            <w:pPr>
              <w:pStyle w:val="a9"/>
              <w:numPr>
                <w:ilvl w:val="0"/>
                <w:numId w:val="9"/>
              </w:numPr>
              <w:spacing w:line="360" w:lineRule="exact"/>
              <w:contextualSpacing/>
              <w:rPr>
                <w:rFonts w:ascii="微軟正黑體" w:eastAsia="微軟正黑體" w:hAnsi="微軟正黑體" w:cs="Times New Roman"/>
                <w:lang w:eastAsia="zh-TW"/>
              </w:rPr>
            </w:pPr>
            <w:r w:rsidRPr="00FC1974">
              <w:rPr>
                <w:rFonts w:ascii="微軟正黑體" w:eastAsia="微軟正黑體" w:hAnsi="微軟正黑體"/>
                <w:lang w:eastAsia="zh-TW"/>
              </w:rPr>
              <w:t>組織立案證明書(影本)(</w:t>
            </w:r>
            <w:proofErr w:type="gramStart"/>
            <w:r w:rsidRPr="00FC1974">
              <w:rPr>
                <w:rFonts w:ascii="微軟正黑體" w:eastAsia="微軟正黑體" w:hAnsi="微軟正黑體"/>
                <w:lang w:eastAsia="zh-TW"/>
              </w:rPr>
              <w:t>註</w:t>
            </w:r>
            <w:proofErr w:type="gramEnd"/>
            <w:r w:rsidRPr="00FC1974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C1974">
              <w:rPr>
                <w:rFonts w:ascii="微軟正黑體" w:eastAsia="微軟正黑體" w:hAnsi="微軟正黑體"/>
                <w:lang w:eastAsia="zh-TW"/>
              </w:rPr>
              <w:t>)</w:t>
            </w:r>
          </w:p>
        </w:tc>
        <w:tc>
          <w:tcPr>
            <w:tcW w:w="1695" w:type="dxa"/>
            <w:vAlign w:val="center"/>
          </w:tcPr>
          <w:p w14:paraId="31D16549" w14:textId="77777777" w:rsidR="007606F0" w:rsidRPr="00432240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  <w:tc>
          <w:tcPr>
            <w:tcW w:w="1842" w:type="dxa"/>
            <w:vAlign w:val="center"/>
          </w:tcPr>
          <w:p w14:paraId="49277B6F" w14:textId="77777777" w:rsidR="007606F0" w:rsidRPr="00432240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2C04FFBD" w14:textId="77777777" w:rsidTr="00D05840">
        <w:trPr>
          <w:trHeight w:val="340"/>
          <w:jc w:val="center"/>
        </w:trPr>
        <w:tc>
          <w:tcPr>
            <w:tcW w:w="436" w:type="dxa"/>
            <w:vMerge/>
          </w:tcPr>
          <w:p w14:paraId="1DE53980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521" w:type="dxa"/>
          </w:tcPr>
          <w:p w14:paraId="7DDBB505" w14:textId="77777777" w:rsidR="007606F0" w:rsidRPr="00FC1974" w:rsidRDefault="007606F0" w:rsidP="00D05840">
            <w:pPr>
              <w:pStyle w:val="a9"/>
              <w:numPr>
                <w:ilvl w:val="0"/>
                <w:numId w:val="9"/>
              </w:numPr>
              <w:spacing w:line="360" w:lineRule="exact"/>
              <w:contextualSpacing/>
              <w:rPr>
                <w:rFonts w:ascii="微軟正黑體" w:eastAsia="微軟正黑體" w:hAnsi="微軟正黑體"/>
                <w:lang w:eastAsia="zh-TW"/>
              </w:rPr>
            </w:pPr>
            <w:r w:rsidRPr="00F7066A">
              <w:rPr>
                <w:rFonts w:ascii="微軟正黑體" w:eastAsia="微軟正黑體" w:hAnsi="微軟正黑體" w:hint="eastAsia"/>
                <w:lang w:eastAsia="zh-TW"/>
              </w:rPr>
              <w:t>組織章程(需有社區營造相關)</w:t>
            </w:r>
          </w:p>
        </w:tc>
        <w:tc>
          <w:tcPr>
            <w:tcW w:w="1695" w:type="dxa"/>
            <w:vAlign w:val="center"/>
          </w:tcPr>
          <w:p w14:paraId="70BC72A1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vAlign w:val="center"/>
          </w:tcPr>
          <w:p w14:paraId="08868766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5E400C2B" w14:textId="77777777" w:rsidTr="00D05840">
        <w:trPr>
          <w:trHeight w:val="20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1633DA07" w14:textId="17230CD9" w:rsidR="007606F0" w:rsidRPr="00AA240F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/>
                <w:color w:val="000000" w:themeColor="text1"/>
              </w:rPr>
            </w:pPr>
            <w:r w:rsidRPr="00AA240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二、召開</w:t>
            </w:r>
            <w:r w:rsidRPr="00AA240F">
              <w:rPr>
                <w:rFonts w:ascii="微軟正黑體" w:eastAsia="微軟正黑體" w:hAnsi="微軟正黑體"/>
                <w:b/>
                <w:color w:val="000000" w:themeColor="text1"/>
              </w:rPr>
              <w:t>社區</w:t>
            </w:r>
            <w:r w:rsidRPr="00AA240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營造方案說明會(12人以上出席)</w:t>
            </w:r>
            <w:r w:rsidRPr="00AA240F">
              <w:rPr>
                <w:rFonts w:ascii="微軟正黑體" w:eastAsia="微軟正黑體" w:hAnsi="微軟正黑體"/>
                <w:color w:val="000000" w:themeColor="text1"/>
              </w:rPr>
              <w:t xml:space="preserve"> (</w:t>
            </w:r>
            <w:proofErr w:type="gramStart"/>
            <w:r w:rsidRPr="00AA240F">
              <w:rPr>
                <w:rFonts w:ascii="微軟正黑體" w:eastAsia="微軟正黑體" w:hAnsi="微軟正黑體"/>
                <w:color w:val="000000" w:themeColor="text1"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AA240F">
              <w:rPr>
                <w:rFonts w:ascii="微軟正黑體" w:eastAsia="微軟正黑體" w:hAnsi="微軟正黑體"/>
                <w:color w:val="000000" w:themeColor="text1"/>
              </w:rPr>
              <w:t>)</w:t>
            </w:r>
          </w:p>
        </w:tc>
      </w:tr>
      <w:tr w:rsidR="007606F0" w:rsidRPr="00432240" w14:paraId="0C19E5FC" w14:textId="77777777" w:rsidTr="00D05840">
        <w:trPr>
          <w:trHeight w:val="454"/>
          <w:jc w:val="center"/>
        </w:trPr>
        <w:tc>
          <w:tcPr>
            <w:tcW w:w="436" w:type="dxa"/>
            <w:vMerge w:val="restart"/>
          </w:tcPr>
          <w:p w14:paraId="5A1FAE5A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申請單位</w:t>
            </w:r>
          </w:p>
        </w:tc>
        <w:tc>
          <w:tcPr>
            <w:tcW w:w="4521" w:type="dxa"/>
          </w:tcPr>
          <w:p w14:paraId="0C709FA5" w14:textId="77777777" w:rsidR="007606F0" w:rsidRPr="00AA240F" w:rsidRDefault="007606F0" w:rsidP="00D05840">
            <w:pPr>
              <w:pStyle w:val="a9"/>
              <w:numPr>
                <w:ilvl w:val="0"/>
                <w:numId w:val="9"/>
              </w:numPr>
              <w:spacing w:line="360" w:lineRule="exact"/>
              <w:contextualSpacing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  <w:r w:rsidRPr="00AA240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社區營造方案說明會</w:t>
            </w:r>
            <w:r w:rsidRPr="00AA240F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會議</w:t>
            </w:r>
            <w:r w:rsidRPr="00AA240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紀</w:t>
            </w:r>
            <w:r w:rsidRPr="00AA240F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錄</w:t>
            </w:r>
          </w:p>
        </w:tc>
        <w:tc>
          <w:tcPr>
            <w:tcW w:w="1695" w:type="dxa"/>
            <w:vAlign w:val="center"/>
          </w:tcPr>
          <w:p w14:paraId="57A93476" w14:textId="77777777" w:rsidR="007606F0" w:rsidRPr="00432240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  <w:tc>
          <w:tcPr>
            <w:tcW w:w="1842" w:type="dxa"/>
            <w:vAlign w:val="center"/>
          </w:tcPr>
          <w:p w14:paraId="114E8390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6E90A507" w14:textId="77777777" w:rsidTr="00D05840">
        <w:trPr>
          <w:trHeight w:val="454"/>
          <w:jc w:val="center"/>
        </w:trPr>
        <w:tc>
          <w:tcPr>
            <w:tcW w:w="436" w:type="dxa"/>
            <w:vMerge/>
          </w:tcPr>
          <w:p w14:paraId="5898B0A3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521" w:type="dxa"/>
          </w:tcPr>
          <w:p w14:paraId="74BD50FA" w14:textId="77777777" w:rsidR="007606F0" w:rsidRPr="00AA240F" w:rsidRDefault="007606F0" w:rsidP="00D05840">
            <w:pPr>
              <w:pStyle w:val="a9"/>
              <w:numPr>
                <w:ilvl w:val="0"/>
                <w:numId w:val="9"/>
              </w:numPr>
              <w:spacing w:line="360" w:lineRule="exact"/>
              <w:contextualSpacing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  <w:r w:rsidRPr="00AA240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社區營造方案說明會</w:t>
            </w:r>
            <w:r w:rsidRPr="00AA240F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影像</w:t>
            </w:r>
            <w:r w:rsidRPr="00AA240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紀</w:t>
            </w:r>
            <w:r w:rsidRPr="00AA240F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錄</w:t>
            </w:r>
            <w:r w:rsidRPr="00AA240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(照片)</w:t>
            </w:r>
          </w:p>
        </w:tc>
        <w:tc>
          <w:tcPr>
            <w:tcW w:w="1695" w:type="dxa"/>
            <w:vAlign w:val="center"/>
          </w:tcPr>
          <w:p w14:paraId="1DD87903" w14:textId="77777777" w:rsidR="007606F0" w:rsidRPr="00432240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  <w:tc>
          <w:tcPr>
            <w:tcW w:w="1842" w:type="dxa"/>
            <w:vAlign w:val="center"/>
          </w:tcPr>
          <w:p w14:paraId="14A73B0A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46371A8E" w14:textId="77777777" w:rsidTr="00D05840">
        <w:trPr>
          <w:trHeight w:val="454"/>
          <w:jc w:val="center"/>
        </w:trPr>
        <w:tc>
          <w:tcPr>
            <w:tcW w:w="436" w:type="dxa"/>
            <w:vMerge/>
          </w:tcPr>
          <w:p w14:paraId="3E17F8CD" w14:textId="77777777" w:rsidR="007606F0" w:rsidRPr="0043224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38B0A2AB" w14:textId="6DC61714" w:rsidR="007606F0" w:rsidRPr="00AA240F" w:rsidRDefault="007606F0" w:rsidP="00D05840">
            <w:pPr>
              <w:pStyle w:val="a9"/>
              <w:numPr>
                <w:ilvl w:val="0"/>
                <w:numId w:val="9"/>
              </w:numPr>
              <w:spacing w:line="36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  <w:r w:rsidRPr="00AA240F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同意參加</w:t>
            </w:r>
            <w:r w:rsidRPr="00AA240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提案</w:t>
            </w:r>
            <w:r w:rsidRPr="00AA240F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 xml:space="preserve">理監事 </w:t>
            </w:r>
            <w:r w:rsidR="00CD4A17" w:rsidRPr="00CD4A17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社員</w:t>
            </w:r>
            <w:r w:rsidRPr="00AA240F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會議簽到表(影本)</w:t>
            </w:r>
          </w:p>
        </w:tc>
        <w:tc>
          <w:tcPr>
            <w:tcW w:w="1695" w:type="dxa"/>
            <w:vAlign w:val="center"/>
          </w:tcPr>
          <w:p w14:paraId="6B5D5DEC" w14:textId="77777777" w:rsidR="007606F0" w:rsidRPr="00432240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  <w:tc>
          <w:tcPr>
            <w:tcW w:w="1842" w:type="dxa"/>
            <w:vAlign w:val="center"/>
          </w:tcPr>
          <w:p w14:paraId="77E924D6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3DE7025F" w14:textId="77777777" w:rsidTr="00D05840">
        <w:trPr>
          <w:trHeight w:val="20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4B029A51" w14:textId="1FBC539B" w:rsidR="007606F0" w:rsidRPr="00AA240F" w:rsidRDefault="007606F0" w:rsidP="001301E5">
            <w:pPr>
              <w:spacing w:line="360" w:lineRule="exact"/>
              <w:contextualSpacing/>
              <w:rPr>
                <w:rFonts w:ascii="微軟正黑體" w:eastAsia="微軟正黑體" w:hAnsi="微軟正黑體"/>
                <w:color w:val="000000" w:themeColor="text1"/>
              </w:rPr>
            </w:pPr>
            <w:r w:rsidRPr="00AA240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三、提案計畫書（含規劃構想、設計圖面及施作預算）</w:t>
            </w:r>
          </w:p>
        </w:tc>
      </w:tr>
      <w:tr w:rsidR="007606F0" w:rsidRPr="00432240" w14:paraId="45F20C1A" w14:textId="77777777" w:rsidTr="00D05840">
        <w:trPr>
          <w:trHeight w:val="680"/>
          <w:jc w:val="center"/>
        </w:trPr>
        <w:tc>
          <w:tcPr>
            <w:tcW w:w="436" w:type="dxa"/>
            <w:vMerge w:val="restart"/>
            <w:vAlign w:val="center"/>
          </w:tcPr>
          <w:p w14:paraId="6252D465" w14:textId="10A3B476" w:rsidR="007606F0" w:rsidRPr="00AA240F" w:rsidRDefault="0081053A" w:rsidP="00D05840">
            <w:pPr>
              <w:spacing w:line="280" w:lineRule="exact"/>
              <w:contextualSpacing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社區規劃</w:t>
            </w:r>
            <w:r w:rsidR="007606F0" w:rsidRPr="00AA240F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培訓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  <w:r w:rsidR="007606F0" w:rsidRPr="00AA240F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員</w:t>
            </w:r>
          </w:p>
        </w:tc>
        <w:tc>
          <w:tcPr>
            <w:tcW w:w="4521" w:type="dxa"/>
            <w:vAlign w:val="center"/>
          </w:tcPr>
          <w:p w14:paraId="1EAB1763" w14:textId="77777777" w:rsidR="007606F0" w:rsidRPr="00AA240F" w:rsidRDefault="007606F0" w:rsidP="00D05840">
            <w:pPr>
              <w:pStyle w:val="a9"/>
              <w:numPr>
                <w:ilvl w:val="0"/>
                <w:numId w:val="15"/>
              </w:numPr>
              <w:spacing w:line="36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  <w:r w:rsidRPr="00AA240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社區概述及發展願景</w:t>
            </w:r>
          </w:p>
        </w:tc>
        <w:tc>
          <w:tcPr>
            <w:tcW w:w="1695" w:type="dxa"/>
            <w:vAlign w:val="center"/>
          </w:tcPr>
          <w:p w14:paraId="24ACEBA3" w14:textId="77777777" w:rsidR="007606F0" w:rsidRPr="00AA240F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A240F">
              <w:rPr>
                <w:rFonts w:ascii="微軟正黑體" w:eastAsia="微軟正黑體" w:hAnsi="微軟正黑體"/>
                <w:color w:val="000000" w:themeColor="text1"/>
              </w:rPr>
              <w:t>●</w:t>
            </w:r>
          </w:p>
        </w:tc>
        <w:tc>
          <w:tcPr>
            <w:tcW w:w="1842" w:type="dxa"/>
            <w:vAlign w:val="center"/>
          </w:tcPr>
          <w:p w14:paraId="18D8884F" w14:textId="77777777" w:rsidR="007606F0" w:rsidRPr="00AA240F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A240F">
              <w:rPr>
                <w:rFonts w:ascii="微軟正黑體" w:eastAsia="微軟正黑體" w:hAnsi="微軟正黑體"/>
                <w:color w:val="000000" w:themeColor="text1"/>
              </w:rPr>
              <w:t>●</w:t>
            </w:r>
          </w:p>
        </w:tc>
      </w:tr>
      <w:tr w:rsidR="007606F0" w:rsidRPr="00432240" w14:paraId="1C47EC0F" w14:textId="77777777" w:rsidTr="00D05840">
        <w:trPr>
          <w:trHeight w:val="680"/>
          <w:jc w:val="center"/>
        </w:trPr>
        <w:tc>
          <w:tcPr>
            <w:tcW w:w="436" w:type="dxa"/>
            <w:vMerge/>
          </w:tcPr>
          <w:p w14:paraId="71C70D45" w14:textId="77777777" w:rsidR="007606F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7C55095F" w14:textId="77777777" w:rsidR="007606F0" w:rsidRPr="00AA240F" w:rsidRDefault="007606F0" w:rsidP="00D05840">
            <w:pPr>
              <w:pStyle w:val="a9"/>
              <w:numPr>
                <w:ilvl w:val="0"/>
                <w:numId w:val="15"/>
              </w:numPr>
              <w:spacing w:line="36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A240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營造點環境現況與資源</w:t>
            </w:r>
          </w:p>
        </w:tc>
        <w:tc>
          <w:tcPr>
            <w:tcW w:w="1695" w:type="dxa"/>
            <w:vAlign w:val="center"/>
          </w:tcPr>
          <w:p w14:paraId="655584B6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  <w:tc>
          <w:tcPr>
            <w:tcW w:w="1842" w:type="dxa"/>
            <w:vAlign w:val="center"/>
          </w:tcPr>
          <w:p w14:paraId="1CD1160F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6D030FA5" w14:textId="77777777" w:rsidTr="00D05840">
        <w:trPr>
          <w:trHeight w:val="680"/>
          <w:jc w:val="center"/>
        </w:trPr>
        <w:tc>
          <w:tcPr>
            <w:tcW w:w="436" w:type="dxa"/>
            <w:vMerge/>
          </w:tcPr>
          <w:p w14:paraId="0E37AE2E" w14:textId="77777777" w:rsidR="007606F0" w:rsidRDefault="007606F0" w:rsidP="00D05840">
            <w:pPr>
              <w:spacing w:line="360" w:lineRule="exact"/>
              <w:contextualSpacing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521" w:type="dxa"/>
            <w:vAlign w:val="center"/>
          </w:tcPr>
          <w:p w14:paraId="0921CD11" w14:textId="77777777" w:rsidR="007606F0" w:rsidRPr="00AA240F" w:rsidRDefault="007606F0" w:rsidP="00D05840">
            <w:pPr>
              <w:pStyle w:val="a9"/>
              <w:numPr>
                <w:ilvl w:val="0"/>
                <w:numId w:val="15"/>
              </w:numPr>
              <w:spacing w:line="36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A240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規劃設計及施作計畫</w:t>
            </w:r>
          </w:p>
        </w:tc>
        <w:tc>
          <w:tcPr>
            <w:tcW w:w="1695" w:type="dxa"/>
            <w:vAlign w:val="center"/>
          </w:tcPr>
          <w:p w14:paraId="70C4BB0C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  <w:tc>
          <w:tcPr>
            <w:tcW w:w="1842" w:type="dxa"/>
            <w:vAlign w:val="center"/>
          </w:tcPr>
          <w:p w14:paraId="4648AC34" w14:textId="77777777" w:rsidR="007606F0" w:rsidRPr="000D5BE5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D5BE5">
              <w:rPr>
                <w:rFonts w:ascii="微軟正黑體" w:eastAsia="微軟正黑體" w:hAnsi="微軟正黑體"/>
              </w:rPr>
              <w:t>●</w:t>
            </w:r>
          </w:p>
        </w:tc>
      </w:tr>
      <w:tr w:rsidR="007606F0" w:rsidRPr="00432240" w14:paraId="1841FFC8" w14:textId="77777777" w:rsidTr="00D05840">
        <w:trPr>
          <w:trHeight w:val="20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297C1518" w14:textId="5AEC4A94" w:rsidR="007606F0" w:rsidRPr="00AA240F" w:rsidRDefault="007606F0" w:rsidP="00D0584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AA240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由社區規劃培訓</w:t>
            </w:r>
            <w:r w:rsidR="00C9137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人</w:t>
            </w:r>
            <w:r w:rsidRPr="00AA240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員負責統整相關申請資料</w:t>
            </w:r>
          </w:p>
        </w:tc>
      </w:tr>
    </w:tbl>
    <w:p w14:paraId="36FE48C4" w14:textId="73AC9846" w:rsidR="007606F0" w:rsidRPr="00656026" w:rsidRDefault="007606F0" w:rsidP="007606F0">
      <w:pPr>
        <w:snapToGrid w:val="0"/>
        <w:spacing w:line="36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  <w:r w:rsidRPr="00656026">
        <w:rPr>
          <w:rFonts w:ascii="微軟正黑體" w:eastAsia="微軟正黑體" w:hAnsi="微軟正黑體" w:hint="eastAsia"/>
          <w:sz w:val="20"/>
          <w:szCs w:val="20"/>
        </w:rPr>
        <w:t>備註</w:t>
      </w:r>
      <w:r w:rsidRPr="00656026">
        <w:rPr>
          <w:rFonts w:ascii="新細明體" w:eastAsia="新細明體" w:hAnsi="新細明體" w:hint="eastAsia"/>
          <w:sz w:val="20"/>
          <w:szCs w:val="20"/>
        </w:rPr>
        <w:t>：</w:t>
      </w:r>
    </w:p>
    <w:p w14:paraId="543A4804" w14:textId="77777777" w:rsidR="007606F0" w:rsidRPr="00656026" w:rsidRDefault="007606F0" w:rsidP="007606F0">
      <w:pPr>
        <w:numPr>
          <w:ilvl w:val="0"/>
          <w:numId w:val="11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bCs/>
          <w:sz w:val="20"/>
          <w:szCs w:val="20"/>
        </w:rPr>
      </w:pPr>
      <w:r w:rsidRPr="00656026">
        <w:rPr>
          <w:rFonts w:ascii="微軟正黑體" w:eastAsia="微軟正黑體" w:hAnsi="微軟正黑體"/>
          <w:bCs/>
          <w:sz w:val="20"/>
          <w:szCs w:val="20"/>
        </w:rPr>
        <w:t>組織立案證明影本，係指</w:t>
      </w:r>
      <w:r w:rsidRPr="00656026">
        <w:rPr>
          <w:rFonts w:ascii="微軟正黑體" w:eastAsia="微軟正黑體" w:hAnsi="微軟正黑體" w:hint="eastAsia"/>
          <w:bCs/>
          <w:sz w:val="20"/>
          <w:szCs w:val="20"/>
        </w:rPr>
        <w:t>高雄</w:t>
      </w:r>
      <w:r w:rsidRPr="00656026">
        <w:rPr>
          <w:rFonts w:ascii="微軟正黑體" w:eastAsia="微軟正黑體" w:hAnsi="微軟正黑體"/>
          <w:bCs/>
          <w:sz w:val="20"/>
          <w:szCs w:val="20"/>
        </w:rPr>
        <w:t>市政府社會</w:t>
      </w:r>
      <w:r w:rsidRPr="00A72D0E">
        <w:rPr>
          <w:rFonts w:ascii="微軟正黑體" w:eastAsia="微軟正黑體" w:hAnsi="微軟正黑體" w:hint="eastAsia"/>
          <w:bCs/>
          <w:sz w:val="20"/>
          <w:szCs w:val="20"/>
        </w:rPr>
        <w:t>局</w:t>
      </w:r>
      <w:r w:rsidRPr="00656026">
        <w:rPr>
          <w:rFonts w:ascii="微軟正黑體" w:eastAsia="微軟正黑體" w:hAnsi="微軟正黑體"/>
          <w:bCs/>
          <w:sz w:val="20"/>
          <w:szCs w:val="20"/>
        </w:rPr>
        <w:t>核發之有效登記證影印本。</w:t>
      </w:r>
    </w:p>
    <w:p w14:paraId="49A21517" w14:textId="71D2D7BF" w:rsidR="007606F0" w:rsidRPr="00F64448" w:rsidRDefault="007606F0" w:rsidP="007606F0">
      <w:pPr>
        <w:numPr>
          <w:ilvl w:val="0"/>
          <w:numId w:val="11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656026">
        <w:rPr>
          <w:rFonts w:ascii="微軟正黑體" w:eastAsia="微軟正黑體" w:hAnsi="微軟正黑體"/>
          <w:bCs/>
          <w:sz w:val="20"/>
          <w:szCs w:val="20"/>
        </w:rPr>
        <w:t>該</w:t>
      </w:r>
      <w:r w:rsidRPr="00656026">
        <w:rPr>
          <w:rFonts w:ascii="微軟正黑體" w:eastAsia="微軟正黑體" w:hAnsi="微軟正黑體" w:hint="eastAsia"/>
          <w:bCs/>
          <w:sz w:val="20"/>
          <w:szCs w:val="20"/>
        </w:rPr>
        <w:t>申請單位</w:t>
      </w:r>
      <w:r w:rsidRPr="00656026">
        <w:rPr>
          <w:rFonts w:ascii="微軟正黑體" w:eastAsia="微軟正黑體" w:hAnsi="微軟正黑體"/>
          <w:bCs/>
          <w:sz w:val="20"/>
          <w:szCs w:val="20"/>
        </w:rPr>
        <w:t>組織需針對</w:t>
      </w:r>
      <w:r w:rsidRPr="00656026">
        <w:rPr>
          <w:rFonts w:ascii="微軟正黑體" w:eastAsia="微軟正黑體" w:hAnsi="微軟正黑體" w:hint="eastAsia"/>
          <w:bCs/>
          <w:sz w:val="20"/>
          <w:szCs w:val="20"/>
        </w:rPr>
        <w:t>參與社區營造</w:t>
      </w:r>
      <w:r w:rsidRPr="00656026">
        <w:rPr>
          <w:rFonts w:ascii="微軟正黑體" w:eastAsia="微軟正黑體" w:hAnsi="微軟正黑體"/>
          <w:bCs/>
          <w:sz w:val="20"/>
          <w:szCs w:val="20"/>
        </w:rPr>
        <w:t>召開社區理監事幹部</w:t>
      </w:r>
      <w:r w:rsidR="00CD4A17" w:rsidRPr="00CD4A17">
        <w:rPr>
          <w:rFonts w:ascii="微軟正黑體" w:eastAsia="微軟正黑體" w:hAnsi="微軟正黑體" w:hint="eastAsia"/>
          <w:bCs/>
          <w:sz w:val="20"/>
          <w:szCs w:val="20"/>
        </w:rPr>
        <w:t>、社員</w:t>
      </w:r>
      <w:r w:rsidRPr="00656026">
        <w:rPr>
          <w:rFonts w:ascii="微軟正黑體" w:eastAsia="微軟正黑體" w:hAnsi="微軟正黑體"/>
          <w:bCs/>
          <w:sz w:val="20"/>
          <w:szCs w:val="20"/>
        </w:rPr>
        <w:t>會議，會議結論同意參賽，並將公文副本、會議</w:t>
      </w:r>
      <w:r w:rsidRPr="00A72D0E">
        <w:rPr>
          <w:rFonts w:ascii="微軟正黑體" w:eastAsia="微軟正黑體" w:hAnsi="微軟正黑體" w:hint="eastAsia"/>
          <w:bCs/>
          <w:sz w:val="20"/>
          <w:szCs w:val="20"/>
        </w:rPr>
        <w:t>紀</w:t>
      </w:r>
      <w:r w:rsidRPr="00656026">
        <w:rPr>
          <w:rFonts w:ascii="微軟正黑體" w:eastAsia="微軟正黑體" w:hAnsi="微軟正黑體"/>
          <w:bCs/>
          <w:sz w:val="20"/>
          <w:szCs w:val="20"/>
        </w:rPr>
        <w:t>錄(影本)、簽到表(影本)及會議影像</w:t>
      </w:r>
      <w:r w:rsidRPr="00A72D0E">
        <w:rPr>
          <w:rFonts w:ascii="微軟正黑體" w:eastAsia="微軟正黑體" w:hAnsi="微軟正黑體" w:hint="eastAsia"/>
          <w:bCs/>
          <w:sz w:val="20"/>
          <w:szCs w:val="20"/>
        </w:rPr>
        <w:t>紀</w:t>
      </w:r>
      <w:r w:rsidRPr="00656026">
        <w:rPr>
          <w:rFonts w:ascii="微軟正黑體" w:eastAsia="微軟正黑體" w:hAnsi="微軟正黑體"/>
          <w:bCs/>
          <w:sz w:val="20"/>
          <w:szCs w:val="20"/>
        </w:rPr>
        <w:t>錄檢附於</w:t>
      </w:r>
      <w:r w:rsidRPr="00A72D0E">
        <w:rPr>
          <w:rFonts w:ascii="微軟正黑體" w:eastAsia="微軟正黑體" w:hAnsi="微軟正黑體" w:hint="eastAsia"/>
          <w:bCs/>
          <w:sz w:val="20"/>
          <w:szCs w:val="20"/>
        </w:rPr>
        <w:t>提案</w:t>
      </w:r>
      <w:r w:rsidRPr="00656026">
        <w:rPr>
          <w:rFonts w:ascii="微軟正黑體" w:eastAsia="微軟正黑體" w:hAnsi="微軟正黑體"/>
          <w:bCs/>
          <w:sz w:val="20"/>
          <w:szCs w:val="20"/>
        </w:rPr>
        <w:t>資格文件內</w:t>
      </w:r>
      <w:r w:rsidRPr="00656026">
        <w:rPr>
          <w:sz w:val="20"/>
          <w:szCs w:val="20"/>
        </w:rPr>
        <w:t>。</w:t>
      </w:r>
      <w:r w:rsidRPr="00F64448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60DC8476" w14:textId="40ABBBC0" w:rsidR="00E71C42" w:rsidRPr="00092789" w:rsidRDefault="00E15E0B">
      <w:pPr>
        <w:pStyle w:val="a9"/>
        <w:widowControl/>
        <w:numPr>
          <w:ilvl w:val="0"/>
          <w:numId w:val="4"/>
        </w:numPr>
        <w:spacing w:afterLines="50" w:after="180" w:line="36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</w:pPr>
      <w:r w:rsidRPr="000927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lastRenderedPageBreak/>
        <w:t>評選</w:t>
      </w:r>
      <w:r w:rsidR="004A1755" w:rsidRPr="000927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方式及標準</w:t>
      </w:r>
    </w:p>
    <w:p w14:paraId="5FD33AE0" w14:textId="3C5C418B" w:rsidR="00E77269" w:rsidRPr="00092789" w:rsidRDefault="00E77269" w:rsidP="00E77269">
      <w:pPr>
        <w:spacing w:beforeLines="50" w:before="180" w:line="360" w:lineRule="exact"/>
        <w:ind w:leftChars="300" w:left="720"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092789">
        <w:rPr>
          <w:rFonts w:ascii="微軟正黑體" w:eastAsia="微軟正黑體" w:hAnsi="微軟正黑體" w:hint="eastAsia"/>
          <w:color w:val="000000" w:themeColor="text1"/>
          <w:szCs w:val="24"/>
        </w:rPr>
        <w:t>提交提案計畫書及相關資格文件，由輔導團隊及區公所進行資格及提交資料書面審查，並由</w:t>
      </w:r>
      <w:r w:rsidR="00846493" w:rsidRPr="00092789">
        <w:rPr>
          <w:rFonts w:ascii="微軟正黑體" w:eastAsia="微軟正黑體" w:hAnsi="微軟正黑體" w:hint="eastAsia"/>
          <w:bCs/>
          <w:color w:val="000000" w:themeColor="text1"/>
          <w:szCs w:val="24"/>
        </w:rPr>
        <w:t>主辦單位</w:t>
      </w:r>
      <w:r w:rsidR="00993790" w:rsidRPr="00092789">
        <w:rPr>
          <w:rFonts w:ascii="微軟正黑體" w:eastAsia="微軟正黑體" w:hAnsi="微軟正黑體" w:hint="eastAsia"/>
          <w:color w:val="000000" w:themeColor="text1"/>
          <w:szCs w:val="24"/>
        </w:rPr>
        <w:t>邀</w:t>
      </w:r>
      <w:r w:rsidRPr="00092789">
        <w:rPr>
          <w:rFonts w:ascii="微軟正黑體" w:eastAsia="微軟正黑體" w:hAnsi="微軟正黑體" w:hint="eastAsia"/>
          <w:color w:val="000000" w:themeColor="text1"/>
          <w:szCs w:val="24"/>
        </w:rPr>
        <w:t>請5位委員成立評選小組，並安排營造基地</w:t>
      </w:r>
      <w:r w:rsidRPr="00092789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「</w:t>
      </w:r>
      <w:proofErr w:type="gramStart"/>
      <w:r w:rsidRPr="00092789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現地</w:t>
      </w:r>
      <w:r w:rsidR="000A0909" w:rsidRPr="00092789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初</w:t>
      </w:r>
      <w:r w:rsidRPr="00092789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評</w:t>
      </w:r>
      <w:proofErr w:type="gramEnd"/>
      <w:r w:rsidRPr="00092789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」</w:t>
      </w:r>
      <w:r w:rsidRPr="00092789">
        <w:rPr>
          <w:rFonts w:ascii="微軟正黑體" w:eastAsia="微軟正黑體" w:hAnsi="微軟正黑體" w:hint="eastAsia"/>
          <w:color w:val="000000" w:themeColor="text1"/>
          <w:szCs w:val="24"/>
        </w:rPr>
        <w:t>，由社區代表現</w:t>
      </w:r>
      <w:r w:rsidR="00B1776E" w:rsidRPr="00092789">
        <w:rPr>
          <w:rFonts w:ascii="微軟正黑體" w:eastAsia="微軟正黑體" w:hAnsi="微軟正黑體" w:hint="eastAsia"/>
          <w:color w:val="000000" w:themeColor="text1"/>
          <w:szCs w:val="24"/>
        </w:rPr>
        <w:t>地</w:t>
      </w:r>
      <w:r w:rsidRPr="00092789">
        <w:rPr>
          <w:rFonts w:ascii="微軟正黑體" w:eastAsia="微軟正黑體" w:hAnsi="微軟正黑體" w:hint="eastAsia"/>
          <w:color w:val="000000" w:themeColor="text1"/>
          <w:szCs w:val="24"/>
        </w:rPr>
        <w:t>解說提案計畫</w:t>
      </w:r>
      <w:r w:rsidR="00B1776E" w:rsidRPr="00092789">
        <w:rPr>
          <w:rFonts w:ascii="微軟正黑體" w:eastAsia="微軟正黑體" w:hAnsi="微軟正黑體" w:hint="eastAsia"/>
          <w:color w:val="000000" w:themeColor="text1"/>
          <w:szCs w:val="24"/>
        </w:rPr>
        <w:t>內容</w:t>
      </w:r>
      <w:r w:rsidRPr="00092789">
        <w:rPr>
          <w:rFonts w:ascii="微軟正黑體" w:eastAsia="微軟正黑體" w:hAnsi="微軟正黑體" w:hint="eastAsia"/>
          <w:color w:val="000000" w:themeColor="text1"/>
          <w:szCs w:val="24"/>
        </w:rPr>
        <w:t>，讓委員現地理解社區規劃的適地性，並舉辦</w:t>
      </w:r>
      <w:r w:rsidR="007374B1" w:rsidRPr="00092789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「</w:t>
      </w:r>
      <w:r w:rsidRPr="00C25A35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提案</w:t>
      </w:r>
      <w:r w:rsidRPr="00092789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評</w:t>
      </w:r>
      <w:r w:rsidR="009C3B84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選</w:t>
      </w:r>
      <w:r w:rsidRPr="00092789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會」</w:t>
      </w:r>
      <w:r w:rsidRPr="00C25A35">
        <w:rPr>
          <w:rFonts w:ascii="微軟正黑體" w:eastAsia="微軟正黑體" w:hAnsi="微軟正黑體" w:hint="eastAsia"/>
          <w:color w:val="000000" w:themeColor="text1"/>
          <w:szCs w:val="24"/>
        </w:rPr>
        <w:t>由</w:t>
      </w:r>
      <w:r w:rsidRPr="00092789">
        <w:rPr>
          <w:rFonts w:ascii="微軟正黑體" w:eastAsia="微軟正黑體" w:hAnsi="微軟正黑體" w:hint="eastAsia"/>
          <w:color w:val="000000" w:themeColor="text1"/>
          <w:szCs w:val="24"/>
        </w:rPr>
        <w:t>社區簡報提案內容，委員遴選出可執行之社區，。</w:t>
      </w:r>
    </w:p>
    <w:p w14:paraId="08338B18" w14:textId="035CC874" w:rsidR="00E77269" w:rsidRPr="00092789" w:rsidRDefault="005F2489" w:rsidP="00E77269">
      <w:pPr>
        <w:spacing w:beforeLines="50" w:before="180" w:line="360" w:lineRule="exact"/>
        <w:ind w:leftChars="300" w:left="720"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092789">
        <w:rPr>
          <w:rFonts w:ascii="微軟正黑體" w:eastAsia="微軟正黑體" w:hAnsi="微軟正黑體" w:hint="eastAsia"/>
          <w:color w:val="000000" w:themeColor="text1"/>
          <w:szCs w:val="24"/>
        </w:rPr>
        <w:t>評選</w:t>
      </w:r>
      <w:r w:rsidR="00E77269" w:rsidRPr="00092789">
        <w:rPr>
          <w:rFonts w:ascii="微軟正黑體" w:eastAsia="微軟正黑體" w:hAnsi="微軟正黑體" w:hint="eastAsia"/>
          <w:color w:val="000000" w:themeColor="text1"/>
          <w:szCs w:val="24"/>
        </w:rPr>
        <w:t>小組</w:t>
      </w:r>
      <w:r w:rsidR="00CD4A17">
        <w:rPr>
          <w:rFonts w:ascii="微軟正黑體" w:eastAsia="微軟正黑體" w:hAnsi="微軟正黑體" w:hint="eastAsia"/>
          <w:color w:val="000000" w:themeColor="text1"/>
          <w:szCs w:val="24"/>
        </w:rPr>
        <w:t>原則由</w:t>
      </w:r>
      <w:r w:rsidR="00E77269" w:rsidRPr="00092789">
        <w:rPr>
          <w:rFonts w:ascii="微軟正黑體" w:eastAsia="微軟正黑體" w:hAnsi="微軟正黑體" w:hint="eastAsia"/>
          <w:color w:val="000000" w:themeColor="text1"/>
          <w:szCs w:val="24"/>
        </w:rPr>
        <w:t>3位外聘專家學者、1位</w:t>
      </w:r>
      <w:r w:rsidR="00283432" w:rsidRPr="00092789">
        <w:rPr>
          <w:rFonts w:ascii="微軟正黑體" w:eastAsia="微軟正黑體" w:hAnsi="微軟正黑體" w:hint="eastAsia"/>
          <w:color w:val="000000" w:themeColor="text1"/>
          <w:szCs w:val="24"/>
        </w:rPr>
        <w:t>都發局</w:t>
      </w:r>
      <w:r w:rsidR="00E77269" w:rsidRPr="00092789">
        <w:rPr>
          <w:rFonts w:ascii="微軟正黑體" w:eastAsia="微軟正黑體" w:hAnsi="微軟正黑體" w:hint="eastAsia"/>
          <w:color w:val="000000" w:themeColor="text1"/>
          <w:szCs w:val="24"/>
        </w:rPr>
        <w:t>代表、1位跨局單位代表</w:t>
      </w:r>
      <w:r w:rsidR="00CD4A17">
        <w:rPr>
          <w:rFonts w:ascii="微軟正黑體" w:eastAsia="微軟正黑體" w:hAnsi="微軟正黑體" w:hint="eastAsia"/>
          <w:color w:val="000000" w:themeColor="text1"/>
          <w:szCs w:val="24"/>
        </w:rPr>
        <w:t>組成</w:t>
      </w:r>
      <w:r w:rsidR="00E77269" w:rsidRPr="00092789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bookmarkStart w:id="0" w:name="_Hlk115684793"/>
      <w:r w:rsidR="00E77269" w:rsidRPr="00092789">
        <w:rPr>
          <w:rFonts w:ascii="微軟正黑體" w:eastAsia="微軟正黑體" w:hAnsi="微軟正黑體" w:hint="eastAsia"/>
          <w:color w:val="000000" w:themeColor="text1"/>
          <w:szCs w:val="24"/>
        </w:rPr>
        <w:t>跨局單位代表依提案社區</w:t>
      </w:r>
      <w:r w:rsidR="00883B0A" w:rsidRPr="00092789">
        <w:rPr>
          <w:rFonts w:ascii="微軟正黑體" w:eastAsia="微軟正黑體" w:hAnsi="微軟正黑體" w:hint="eastAsia"/>
          <w:color w:val="000000" w:themeColor="text1"/>
          <w:szCs w:val="24"/>
        </w:rPr>
        <w:t>屬性及提案內容</w:t>
      </w:r>
      <w:r w:rsidR="00E77269" w:rsidRPr="00092789">
        <w:rPr>
          <w:rFonts w:ascii="微軟正黑體" w:eastAsia="微軟正黑體" w:hAnsi="微軟正黑體" w:hint="eastAsia"/>
          <w:color w:val="000000" w:themeColor="text1"/>
          <w:szCs w:val="24"/>
        </w:rPr>
        <w:t>，邀請文化局、社會局及農業局</w:t>
      </w:r>
      <w:r w:rsidR="00883B0A" w:rsidRPr="00092789">
        <w:rPr>
          <w:rFonts w:ascii="微軟正黑體" w:eastAsia="微軟正黑體" w:hAnsi="微軟正黑體" w:hint="eastAsia"/>
          <w:color w:val="000000" w:themeColor="text1"/>
          <w:szCs w:val="24"/>
        </w:rPr>
        <w:t>相關</w:t>
      </w:r>
      <w:r w:rsidR="00E77269" w:rsidRPr="00092789">
        <w:rPr>
          <w:rFonts w:ascii="微軟正黑體" w:eastAsia="微軟正黑體" w:hAnsi="微軟正黑體" w:hint="eastAsia"/>
          <w:color w:val="000000" w:themeColor="text1"/>
          <w:szCs w:val="24"/>
        </w:rPr>
        <w:t>之社區營造主要人員擔任委員。</w:t>
      </w:r>
      <w:bookmarkEnd w:id="0"/>
    </w:p>
    <w:p w14:paraId="1B0DE44C" w14:textId="41F7CB68" w:rsidR="00E71C42" w:rsidRPr="000A0909" w:rsidRDefault="00E71C42" w:rsidP="00E71C42">
      <w:pPr>
        <w:pStyle w:val="af2"/>
        <w:spacing w:beforeLines="50" w:before="180"/>
        <w:jc w:val="center"/>
        <w:rPr>
          <w:rFonts w:ascii="微軟正黑體" w:eastAsia="微軟正黑體" w:hAnsi="微軟正黑體" w:cs="Times New Roman"/>
          <w:color w:val="FF0000"/>
          <w:szCs w:val="24"/>
        </w:rPr>
      </w:pPr>
      <w:r w:rsidRPr="000D5BE5">
        <w:rPr>
          <w:rFonts w:ascii="微軟正黑體" w:eastAsia="微軟正黑體" w:hAnsi="微軟正黑體" w:cs="Times New Roman" w:hint="eastAsia"/>
          <w:szCs w:val="24"/>
        </w:rPr>
        <w:t>表-</w:t>
      </w:r>
      <w:r w:rsidRPr="000D5BE5">
        <w:rPr>
          <w:rFonts w:ascii="微軟正黑體" w:eastAsia="微軟正黑體" w:hAnsi="微軟正黑體" w:cs="Times New Roman"/>
          <w:szCs w:val="24"/>
        </w:rPr>
        <w:t>提案評量項目與比重表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893"/>
        <w:gridCol w:w="4805"/>
        <w:gridCol w:w="961"/>
        <w:gridCol w:w="1215"/>
      </w:tblGrid>
      <w:tr w:rsidR="00E77269" w:rsidRPr="00595AE4" w14:paraId="487F2DFD" w14:textId="77777777" w:rsidTr="00C00E11">
        <w:trPr>
          <w:trHeight w:val="363"/>
          <w:tblHeader/>
          <w:jc w:val="center"/>
        </w:trPr>
        <w:tc>
          <w:tcPr>
            <w:tcW w:w="1281" w:type="pct"/>
            <w:gridSpan w:val="2"/>
            <w:shd w:val="clear" w:color="auto" w:fill="F2F2F2" w:themeFill="background1" w:themeFillShade="F2"/>
            <w:vAlign w:val="center"/>
          </w:tcPr>
          <w:p w14:paraId="32F2ED8B" w14:textId="77777777" w:rsidR="00E77269" w:rsidRPr="00595AE4" w:rsidRDefault="00E77269" w:rsidP="00C00E11">
            <w:pPr>
              <w:pStyle w:val="af6"/>
              <w:jc w:val="center"/>
            </w:pPr>
            <w:r w:rsidRPr="00595AE4">
              <w:t>評量項目</w:t>
            </w:r>
          </w:p>
        </w:tc>
        <w:tc>
          <w:tcPr>
            <w:tcW w:w="2559" w:type="pct"/>
            <w:shd w:val="clear" w:color="auto" w:fill="F2F2F2" w:themeFill="background1" w:themeFillShade="F2"/>
            <w:vAlign w:val="center"/>
          </w:tcPr>
          <w:p w14:paraId="2C8FC431" w14:textId="77777777" w:rsidR="00E77269" w:rsidRPr="00595AE4" w:rsidRDefault="00E77269" w:rsidP="00C00E11">
            <w:pPr>
              <w:pStyle w:val="af6"/>
              <w:jc w:val="center"/>
            </w:pPr>
            <w:r w:rsidRPr="00595AE4">
              <w:rPr>
                <w:rFonts w:hint="eastAsia"/>
              </w:rPr>
              <w:t>評分說明</w:t>
            </w:r>
          </w:p>
        </w:tc>
        <w:tc>
          <w:tcPr>
            <w:tcW w:w="1160" w:type="pct"/>
            <w:gridSpan w:val="2"/>
            <w:shd w:val="clear" w:color="auto" w:fill="F2F2F2" w:themeFill="background1" w:themeFillShade="F2"/>
            <w:vAlign w:val="center"/>
          </w:tcPr>
          <w:p w14:paraId="22664559" w14:textId="77777777" w:rsidR="00E77269" w:rsidRPr="00595AE4" w:rsidRDefault="00E77269" w:rsidP="00C00E11">
            <w:pPr>
              <w:pStyle w:val="af6"/>
              <w:jc w:val="center"/>
            </w:pPr>
            <w:r w:rsidRPr="00595AE4">
              <w:rPr>
                <w:rFonts w:hint="eastAsia"/>
              </w:rPr>
              <w:t>評分比重</w:t>
            </w:r>
          </w:p>
        </w:tc>
      </w:tr>
      <w:tr w:rsidR="00E77269" w:rsidRPr="00595AE4" w14:paraId="42C5798A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521427C3" w14:textId="77777777" w:rsidR="00E77269" w:rsidRPr="00595AE4" w:rsidRDefault="00E77269">
            <w:pPr>
              <w:pStyle w:val="af6"/>
              <w:numPr>
                <w:ilvl w:val="0"/>
                <w:numId w:val="13"/>
              </w:numPr>
            </w:pPr>
          </w:p>
        </w:tc>
        <w:tc>
          <w:tcPr>
            <w:tcW w:w="1008" w:type="pct"/>
            <w:vAlign w:val="center"/>
          </w:tcPr>
          <w:p w14:paraId="6A465069" w14:textId="77777777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社區發展目的</w:t>
            </w:r>
          </w:p>
        </w:tc>
        <w:tc>
          <w:tcPr>
            <w:tcW w:w="2559" w:type="pct"/>
          </w:tcPr>
          <w:p w14:paraId="2687AD8E" w14:textId="77777777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環境改造目的與共識</w:t>
            </w:r>
          </w:p>
          <w:p w14:paraId="3E19D928" w14:textId="77777777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空間改造後的使用模式</w:t>
            </w:r>
          </w:p>
          <w:p w14:paraId="00ACB2B2" w14:textId="2A201DEC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社</w:t>
            </w:r>
            <w:r w:rsidR="0081053A">
              <w:rPr>
                <w:rFonts w:hint="eastAsia"/>
              </w:rPr>
              <w:t>區規劃培訓人員</w:t>
            </w:r>
            <w:r w:rsidR="00AA240F">
              <w:rPr>
                <w:rFonts w:hint="eastAsia"/>
              </w:rPr>
              <w:t>提案計畫書及</w:t>
            </w:r>
            <w:r w:rsidRPr="00595AE4">
              <w:rPr>
                <w:rFonts w:hint="eastAsia"/>
              </w:rPr>
              <w:t>簡報能力</w:t>
            </w:r>
          </w:p>
        </w:tc>
        <w:tc>
          <w:tcPr>
            <w:tcW w:w="512" w:type="pct"/>
            <w:vAlign w:val="center"/>
          </w:tcPr>
          <w:p w14:paraId="7C4FFE00" w14:textId="32EAF5E1" w:rsidR="00E77269" w:rsidRPr="00595AE4" w:rsidRDefault="0081053A" w:rsidP="00C00E11">
            <w:pPr>
              <w:pStyle w:val="af6"/>
            </w:pPr>
            <w:r>
              <w:rPr>
                <w:rFonts w:hint="eastAsia"/>
              </w:rPr>
              <w:t>20</w:t>
            </w:r>
            <w:r w:rsidR="00E77269" w:rsidRPr="00595AE4">
              <w:t>%</w:t>
            </w:r>
          </w:p>
        </w:tc>
        <w:tc>
          <w:tcPr>
            <w:tcW w:w="648" w:type="pct"/>
            <w:vMerge w:val="restart"/>
            <w:vAlign w:val="center"/>
          </w:tcPr>
          <w:p w14:paraId="23D02DB4" w14:textId="0C63DC88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評</w:t>
            </w:r>
            <w:r w:rsidR="005F2489">
              <w:rPr>
                <w:rFonts w:hint="eastAsia"/>
              </w:rPr>
              <w:t>選</w:t>
            </w:r>
            <w:r w:rsidRPr="00595AE4">
              <w:rPr>
                <w:rFonts w:hint="eastAsia"/>
              </w:rPr>
              <w:t>委員</w:t>
            </w:r>
          </w:p>
          <w:p w14:paraId="04762065" w14:textId="77777777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(70%)</w:t>
            </w:r>
          </w:p>
        </w:tc>
      </w:tr>
      <w:tr w:rsidR="00AA240F" w:rsidRPr="00595AE4" w14:paraId="7127D9AC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2CD47B7A" w14:textId="77777777" w:rsidR="00AA240F" w:rsidRPr="00595AE4" w:rsidRDefault="00AA240F" w:rsidP="00AA240F">
            <w:pPr>
              <w:pStyle w:val="af6"/>
              <w:numPr>
                <w:ilvl w:val="0"/>
                <w:numId w:val="13"/>
              </w:numPr>
            </w:pPr>
          </w:p>
        </w:tc>
        <w:tc>
          <w:tcPr>
            <w:tcW w:w="1008" w:type="pct"/>
            <w:vAlign w:val="center"/>
          </w:tcPr>
          <w:p w14:paraId="6E91B0B6" w14:textId="54E31720" w:rsidR="00AA240F" w:rsidRPr="000A0909" w:rsidRDefault="00AA240F" w:rsidP="00AA240F">
            <w:pPr>
              <w:pStyle w:val="af6"/>
              <w:rPr>
                <w:highlight w:val="cyan"/>
              </w:rPr>
            </w:pPr>
            <w:r w:rsidRPr="00595AE4">
              <w:t>在地特色</w:t>
            </w:r>
            <w:r w:rsidRPr="00595AE4">
              <w:rPr>
                <w:rFonts w:hint="eastAsia"/>
              </w:rPr>
              <w:t>呈現</w:t>
            </w:r>
            <w:r w:rsidRPr="00595AE4">
              <w:t xml:space="preserve"> </w:t>
            </w:r>
          </w:p>
        </w:tc>
        <w:tc>
          <w:tcPr>
            <w:tcW w:w="2559" w:type="pct"/>
          </w:tcPr>
          <w:p w14:paraId="05145501" w14:textId="77777777" w:rsidR="00AA240F" w:rsidRPr="00595AE4" w:rsidRDefault="00AA240F" w:rsidP="00AA240F">
            <w:pPr>
              <w:pStyle w:val="af6"/>
            </w:pPr>
            <w:r w:rsidRPr="00595AE4">
              <w:rPr>
                <w:rFonts w:hint="eastAsia"/>
              </w:rPr>
              <w:t>回應基地條件</w:t>
            </w:r>
          </w:p>
          <w:p w14:paraId="233AF07C" w14:textId="780DAF39" w:rsidR="00AA240F" w:rsidRPr="000A0909" w:rsidRDefault="00AA240F" w:rsidP="00AA240F">
            <w:pPr>
              <w:pStyle w:val="af6"/>
              <w:rPr>
                <w:highlight w:val="cyan"/>
              </w:rPr>
            </w:pPr>
            <w:r w:rsidRPr="00595AE4">
              <w:rPr>
                <w:rFonts w:hint="eastAsia"/>
              </w:rPr>
              <w:t>社區協力(社區志工、在地</w:t>
            </w:r>
            <w:proofErr w:type="gramStart"/>
            <w:r w:rsidRPr="00595AE4">
              <w:rPr>
                <w:rFonts w:hint="eastAsia"/>
              </w:rPr>
              <w:t>匠</w:t>
            </w:r>
            <w:proofErr w:type="gramEnd"/>
            <w:r w:rsidRPr="00595AE4">
              <w:rPr>
                <w:rFonts w:hint="eastAsia"/>
              </w:rPr>
              <w:t>師、地方企業)</w:t>
            </w:r>
          </w:p>
        </w:tc>
        <w:tc>
          <w:tcPr>
            <w:tcW w:w="512" w:type="pct"/>
            <w:vAlign w:val="center"/>
          </w:tcPr>
          <w:p w14:paraId="2728917A" w14:textId="3C83C313" w:rsidR="00AA240F" w:rsidRPr="000A0909" w:rsidRDefault="0081053A" w:rsidP="00AA240F">
            <w:pPr>
              <w:pStyle w:val="af6"/>
              <w:rPr>
                <w:highlight w:val="cyan"/>
              </w:rPr>
            </w:pPr>
            <w:r>
              <w:rPr>
                <w:rFonts w:hint="eastAsia"/>
              </w:rPr>
              <w:t>20</w:t>
            </w:r>
            <w:r w:rsidR="00AA240F" w:rsidRPr="00595AE4">
              <w:rPr>
                <w:rFonts w:hint="eastAsia"/>
              </w:rPr>
              <w:t>%</w:t>
            </w:r>
          </w:p>
        </w:tc>
        <w:tc>
          <w:tcPr>
            <w:tcW w:w="648" w:type="pct"/>
            <w:vMerge/>
            <w:vAlign w:val="center"/>
          </w:tcPr>
          <w:p w14:paraId="5A61B349" w14:textId="77777777" w:rsidR="00AA240F" w:rsidRPr="00595AE4" w:rsidRDefault="00AA240F" w:rsidP="00AA240F">
            <w:pPr>
              <w:pStyle w:val="af6"/>
            </w:pPr>
          </w:p>
        </w:tc>
      </w:tr>
      <w:tr w:rsidR="00AA240F" w:rsidRPr="00595AE4" w14:paraId="1848655E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20D699BE" w14:textId="77777777" w:rsidR="00AA240F" w:rsidRPr="00595AE4" w:rsidRDefault="00AA240F" w:rsidP="00AA240F">
            <w:pPr>
              <w:pStyle w:val="af6"/>
              <w:numPr>
                <w:ilvl w:val="0"/>
                <w:numId w:val="13"/>
              </w:numPr>
            </w:pPr>
          </w:p>
        </w:tc>
        <w:tc>
          <w:tcPr>
            <w:tcW w:w="1008" w:type="pct"/>
            <w:vAlign w:val="center"/>
          </w:tcPr>
          <w:p w14:paraId="63D4C40B" w14:textId="02FA5CED" w:rsidR="00AA240F" w:rsidRPr="00595AE4" w:rsidRDefault="00AA240F" w:rsidP="00AA240F">
            <w:pPr>
              <w:pStyle w:val="af6"/>
            </w:pPr>
            <w:r w:rsidRPr="00595AE4">
              <w:rPr>
                <w:rFonts w:hint="eastAsia"/>
              </w:rPr>
              <w:t>永續關懷目標</w:t>
            </w:r>
          </w:p>
        </w:tc>
        <w:tc>
          <w:tcPr>
            <w:tcW w:w="2559" w:type="pct"/>
          </w:tcPr>
          <w:p w14:paraId="73BF568A" w14:textId="77777777" w:rsidR="00AA240F" w:rsidRPr="00595AE4" w:rsidRDefault="00AA240F" w:rsidP="00AA240F">
            <w:pPr>
              <w:pStyle w:val="af6"/>
            </w:pPr>
            <w:r w:rsidRPr="00595AE4">
              <w:rPr>
                <w:rFonts w:hint="eastAsia"/>
              </w:rPr>
              <w:t>材料及工法選用</w:t>
            </w:r>
          </w:p>
          <w:p w14:paraId="4E960AA8" w14:textId="0E67EAC4" w:rsidR="00AA240F" w:rsidRPr="00595AE4" w:rsidRDefault="00AA240F" w:rsidP="00AA240F">
            <w:pPr>
              <w:pStyle w:val="af6"/>
            </w:pPr>
            <w:r w:rsidRPr="00595AE4">
              <w:rPr>
                <w:rFonts w:hint="eastAsia"/>
              </w:rPr>
              <w:t>友善共融設計</w:t>
            </w:r>
          </w:p>
        </w:tc>
        <w:tc>
          <w:tcPr>
            <w:tcW w:w="512" w:type="pct"/>
            <w:vAlign w:val="center"/>
          </w:tcPr>
          <w:p w14:paraId="6D23AA11" w14:textId="4CDE9F72" w:rsidR="00AA240F" w:rsidRPr="00595AE4" w:rsidRDefault="0081053A" w:rsidP="00AA240F">
            <w:pPr>
              <w:pStyle w:val="af6"/>
            </w:pPr>
            <w:r>
              <w:rPr>
                <w:rFonts w:hint="eastAsia"/>
              </w:rPr>
              <w:t>15</w:t>
            </w:r>
            <w:r w:rsidR="00AA240F" w:rsidRPr="00595AE4">
              <w:rPr>
                <w:rFonts w:hint="eastAsia"/>
              </w:rPr>
              <w:t>%</w:t>
            </w:r>
          </w:p>
        </w:tc>
        <w:tc>
          <w:tcPr>
            <w:tcW w:w="648" w:type="pct"/>
            <w:vMerge/>
            <w:vAlign w:val="center"/>
          </w:tcPr>
          <w:p w14:paraId="0C40429E" w14:textId="77777777" w:rsidR="00AA240F" w:rsidRPr="00595AE4" w:rsidRDefault="00AA240F" w:rsidP="00AA240F">
            <w:pPr>
              <w:pStyle w:val="af6"/>
            </w:pPr>
          </w:p>
        </w:tc>
      </w:tr>
      <w:tr w:rsidR="00AA240F" w:rsidRPr="00595AE4" w14:paraId="088312C3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2C6582F1" w14:textId="77777777" w:rsidR="00AA240F" w:rsidRPr="00595AE4" w:rsidRDefault="00AA240F" w:rsidP="00AA240F">
            <w:pPr>
              <w:pStyle w:val="af6"/>
              <w:numPr>
                <w:ilvl w:val="0"/>
                <w:numId w:val="13"/>
              </w:numPr>
            </w:pPr>
          </w:p>
        </w:tc>
        <w:tc>
          <w:tcPr>
            <w:tcW w:w="1008" w:type="pct"/>
            <w:vAlign w:val="center"/>
          </w:tcPr>
          <w:p w14:paraId="4D5D2F71" w14:textId="7469D090" w:rsidR="00AA240F" w:rsidRPr="00595AE4" w:rsidRDefault="00AA240F" w:rsidP="00AA240F">
            <w:pPr>
              <w:pStyle w:val="af6"/>
            </w:pPr>
            <w:r w:rsidRPr="00595AE4">
              <w:rPr>
                <w:rFonts w:hint="eastAsia"/>
              </w:rPr>
              <w:t>整體景觀美感</w:t>
            </w:r>
          </w:p>
        </w:tc>
        <w:tc>
          <w:tcPr>
            <w:tcW w:w="2559" w:type="pct"/>
          </w:tcPr>
          <w:p w14:paraId="4CC5BF4A" w14:textId="77777777" w:rsidR="00AA240F" w:rsidRPr="00595AE4" w:rsidRDefault="00AA240F" w:rsidP="00AA240F">
            <w:pPr>
              <w:pStyle w:val="af6"/>
            </w:pPr>
            <w:r w:rsidRPr="00595AE4">
              <w:rPr>
                <w:rFonts w:hint="eastAsia"/>
              </w:rPr>
              <w:t>植栽初選</w:t>
            </w:r>
          </w:p>
          <w:p w14:paraId="7BEC673B" w14:textId="59484B41" w:rsidR="00AA240F" w:rsidRPr="00595AE4" w:rsidRDefault="00AA240F" w:rsidP="00AA240F">
            <w:pPr>
              <w:pStyle w:val="af6"/>
            </w:pPr>
            <w:r w:rsidRPr="00595AE4">
              <w:rPr>
                <w:rFonts w:hint="eastAsia"/>
              </w:rPr>
              <w:t>施作模式確認</w:t>
            </w:r>
          </w:p>
        </w:tc>
        <w:tc>
          <w:tcPr>
            <w:tcW w:w="512" w:type="pct"/>
            <w:vAlign w:val="center"/>
          </w:tcPr>
          <w:p w14:paraId="37412D48" w14:textId="39A8948F" w:rsidR="00AA240F" w:rsidRPr="00595AE4" w:rsidRDefault="0081053A" w:rsidP="00AA240F">
            <w:pPr>
              <w:pStyle w:val="af6"/>
            </w:pPr>
            <w:r>
              <w:rPr>
                <w:rFonts w:hint="eastAsia"/>
              </w:rPr>
              <w:t>1</w:t>
            </w:r>
            <w:r w:rsidR="00800A12">
              <w:rPr>
                <w:rFonts w:hint="eastAsia"/>
              </w:rPr>
              <w:t>0</w:t>
            </w:r>
            <w:r w:rsidR="00AA240F" w:rsidRPr="00595AE4">
              <w:rPr>
                <w:rFonts w:hint="eastAsia"/>
              </w:rPr>
              <w:t>%</w:t>
            </w:r>
          </w:p>
        </w:tc>
        <w:tc>
          <w:tcPr>
            <w:tcW w:w="648" w:type="pct"/>
            <w:vMerge/>
            <w:vAlign w:val="center"/>
          </w:tcPr>
          <w:p w14:paraId="5A72FDE5" w14:textId="77777777" w:rsidR="00AA240F" w:rsidRPr="00595AE4" w:rsidRDefault="00AA240F" w:rsidP="00AA240F">
            <w:pPr>
              <w:pStyle w:val="af6"/>
            </w:pPr>
          </w:p>
        </w:tc>
      </w:tr>
      <w:tr w:rsidR="00E77269" w:rsidRPr="00595AE4" w14:paraId="4FD4CE5E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27736AC7" w14:textId="77777777" w:rsidR="00E77269" w:rsidRPr="00595AE4" w:rsidRDefault="00E77269">
            <w:pPr>
              <w:pStyle w:val="af6"/>
              <w:numPr>
                <w:ilvl w:val="0"/>
                <w:numId w:val="13"/>
              </w:numPr>
            </w:pPr>
          </w:p>
        </w:tc>
        <w:tc>
          <w:tcPr>
            <w:tcW w:w="1008" w:type="pct"/>
            <w:vAlign w:val="center"/>
          </w:tcPr>
          <w:p w14:paraId="11D42704" w14:textId="3C948B39" w:rsidR="00E77269" w:rsidRPr="00595AE4" w:rsidRDefault="00AA240F" w:rsidP="00C00E11">
            <w:pPr>
              <w:pStyle w:val="af6"/>
            </w:pPr>
            <w:r>
              <w:rPr>
                <w:rFonts w:hint="eastAsia"/>
              </w:rPr>
              <w:t>其他</w:t>
            </w:r>
          </w:p>
        </w:tc>
        <w:tc>
          <w:tcPr>
            <w:tcW w:w="2559" w:type="pct"/>
          </w:tcPr>
          <w:p w14:paraId="60AA9ECB" w14:textId="77777777" w:rsidR="00AA240F" w:rsidRDefault="00AA240F" w:rsidP="00AA240F">
            <w:pPr>
              <w:pStyle w:val="af6"/>
            </w:pPr>
            <w:r>
              <w:rPr>
                <w:rFonts w:hint="eastAsia"/>
              </w:rPr>
              <w:t>企業或民間社團參與</w:t>
            </w:r>
          </w:p>
          <w:p w14:paraId="24B893F5" w14:textId="0C9AAF8F" w:rsidR="00E77269" w:rsidRPr="00595AE4" w:rsidRDefault="00AA240F" w:rsidP="00AA240F">
            <w:pPr>
              <w:pStyle w:val="af6"/>
            </w:pPr>
            <w:r>
              <w:rPr>
                <w:rFonts w:hint="eastAsia"/>
              </w:rPr>
              <w:t>學校團體參與</w:t>
            </w:r>
          </w:p>
        </w:tc>
        <w:tc>
          <w:tcPr>
            <w:tcW w:w="512" w:type="pct"/>
            <w:vAlign w:val="center"/>
          </w:tcPr>
          <w:p w14:paraId="5810EF00" w14:textId="1F2A51F0" w:rsidR="00E77269" w:rsidRPr="00595AE4" w:rsidRDefault="00AA240F" w:rsidP="00C00E11">
            <w:pPr>
              <w:pStyle w:val="af6"/>
              <w:rPr>
                <w:color w:val="FF0000"/>
              </w:rPr>
            </w:pPr>
            <w:r>
              <w:rPr>
                <w:rFonts w:hint="eastAsia"/>
              </w:rPr>
              <w:t>5</w:t>
            </w:r>
            <w:r w:rsidR="00E77269" w:rsidRPr="00595AE4">
              <w:rPr>
                <w:rFonts w:hint="eastAsia"/>
              </w:rPr>
              <w:t>%</w:t>
            </w:r>
          </w:p>
        </w:tc>
        <w:tc>
          <w:tcPr>
            <w:tcW w:w="648" w:type="pct"/>
            <w:vMerge/>
            <w:vAlign w:val="center"/>
          </w:tcPr>
          <w:p w14:paraId="1CADBA67" w14:textId="77777777" w:rsidR="00E77269" w:rsidRPr="00595AE4" w:rsidRDefault="00E77269" w:rsidP="00C00E11">
            <w:pPr>
              <w:pStyle w:val="af6"/>
            </w:pPr>
          </w:p>
        </w:tc>
      </w:tr>
      <w:tr w:rsidR="00E77269" w:rsidRPr="00595AE4" w14:paraId="391AF720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31FDDAE5" w14:textId="77777777" w:rsidR="00E77269" w:rsidRPr="00595AE4" w:rsidRDefault="00E77269">
            <w:pPr>
              <w:pStyle w:val="af6"/>
              <w:numPr>
                <w:ilvl w:val="0"/>
                <w:numId w:val="13"/>
              </w:numPr>
            </w:pPr>
          </w:p>
        </w:tc>
        <w:tc>
          <w:tcPr>
            <w:tcW w:w="3567" w:type="pct"/>
            <w:gridSpan w:val="2"/>
            <w:vAlign w:val="center"/>
          </w:tcPr>
          <w:p w14:paraId="72C3487F" w14:textId="77777777" w:rsidR="00E77269" w:rsidRPr="00595AE4" w:rsidRDefault="00E77269" w:rsidP="00C00E11">
            <w:pPr>
              <w:pStyle w:val="af6"/>
            </w:pPr>
            <w:r w:rsidRPr="00595AE4">
              <w:t>社區</w:t>
            </w:r>
            <w:r w:rsidRPr="00595AE4">
              <w:rPr>
                <w:rFonts w:hint="eastAsia"/>
              </w:rPr>
              <w:t>自主淨化改造點</w:t>
            </w:r>
          </w:p>
        </w:tc>
        <w:tc>
          <w:tcPr>
            <w:tcW w:w="512" w:type="pct"/>
            <w:vAlign w:val="center"/>
          </w:tcPr>
          <w:p w14:paraId="48C13103" w14:textId="77777777" w:rsidR="00E77269" w:rsidRPr="00AA240F" w:rsidRDefault="00E77269" w:rsidP="00C00E11">
            <w:pPr>
              <w:pStyle w:val="af6"/>
              <w:rPr>
                <w:color w:val="000000" w:themeColor="text1"/>
              </w:rPr>
            </w:pPr>
            <w:r w:rsidRPr="00AA240F">
              <w:rPr>
                <w:rFonts w:hint="eastAsia"/>
                <w:color w:val="000000" w:themeColor="text1"/>
              </w:rPr>
              <w:t>15</w:t>
            </w:r>
            <w:r w:rsidRPr="00AA240F">
              <w:rPr>
                <w:color w:val="000000" w:themeColor="text1"/>
              </w:rPr>
              <w:t>%</w:t>
            </w:r>
          </w:p>
        </w:tc>
        <w:tc>
          <w:tcPr>
            <w:tcW w:w="648" w:type="pct"/>
            <w:vMerge w:val="restart"/>
            <w:vAlign w:val="center"/>
          </w:tcPr>
          <w:p w14:paraId="36822A1D" w14:textId="15A12609" w:rsidR="00E77269" w:rsidRPr="00AA240F" w:rsidRDefault="00283432" w:rsidP="00C00E11">
            <w:pPr>
              <w:pStyle w:val="af6"/>
              <w:rPr>
                <w:color w:val="000000" w:themeColor="text1"/>
              </w:rPr>
            </w:pPr>
            <w:r w:rsidRPr="00AA240F">
              <w:rPr>
                <w:rFonts w:hint="eastAsia"/>
                <w:color w:val="000000" w:themeColor="text1"/>
              </w:rPr>
              <w:t>都發局</w:t>
            </w:r>
          </w:p>
          <w:p w14:paraId="3A967533" w14:textId="77777777" w:rsidR="00E77269" w:rsidRPr="00AA240F" w:rsidRDefault="00E77269" w:rsidP="00C00E11">
            <w:pPr>
              <w:pStyle w:val="af6"/>
              <w:rPr>
                <w:color w:val="000000" w:themeColor="text1"/>
              </w:rPr>
            </w:pPr>
            <w:r w:rsidRPr="00AA240F">
              <w:rPr>
                <w:rFonts w:hint="eastAsia"/>
                <w:color w:val="000000" w:themeColor="text1"/>
              </w:rPr>
              <w:t>(30%)</w:t>
            </w:r>
          </w:p>
        </w:tc>
      </w:tr>
      <w:tr w:rsidR="00E77269" w:rsidRPr="00595AE4" w14:paraId="62D6A752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5A87590B" w14:textId="77777777" w:rsidR="00E77269" w:rsidRPr="00595AE4" w:rsidRDefault="00E77269">
            <w:pPr>
              <w:pStyle w:val="af6"/>
              <w:numPr>
                <w:ilvl w:val="0"/>
                <w:numId w:val="13"/>
              </w:numPr>
            </w:pPr>
          </w:p>
        </w:tc>
        <w:tc>
          <w:tcPr>
            <w:tcW w:w="3567" w:type="pct"/>
            <w:gridSpan w:val="2"/>
            <w:vAlign w:val="center"/>
          </w:tcPr>
          <w:p w14:paraId="156FF3B5" w14:textId="22C76B9D" w:rsidR="00E77269" w:rsidRPr="00595AE4" w:rsidRDefault="00800A12" w:rsidP="00C00E11">
            <w:pPr>
              <w:pStyle w:val="af6"/>
            </w:pPr>
            <w:r w:rsidRPr="00800A12">
              <w:rPr>
                <w:rFonts w:hint="eastAsia"/>
              </w:rPr>
              <w:t>社區規劃培訓人員</w:t>
            </w:r>
            <w:r w:rsidR="00E77269" w:rsidRPr="00595AE4">
              <w:t>參與</w:t>
            </w:r>
            <w:r w:rsidR="00E77269" w:rsidRPr="00595AE4">
              <w:rPr>
                <w:rFonts w:hint="eastAsia"/>
              </w:rPr>
              <w:t>課程出席率(以提案評</w:t>
            </w:r>
            <w:r w:rsidR="00E77269">
              <w:rPr>
                <w:rFonts w:hint="eastAsia"/>
              </w:rPr>
              <w:t>選</w:t>
            </w:r>
            <w:r w:rsidR="00E77269" w:rsidRPr="00595AE4">
              <w:rPr>
                <w:rFonts w:hint="eastAsia"/>
              </w:rPr>
              <w:t>前的課程出席率)</w:t>
            </w:r>
          </w:p>
        </w:tc>
        <w:tc>
          <w:tcPr>
            <w:tcW w:w="512" w:type="pct"/>
            <w:vAlign w:val="center"/>
          </w:tcPr>
          <w:p w14:paraId="02E53223" w14:textId="77777777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10</w:t>
            </w:r>
            <w:r w:rsidRPr="00595AE4">
              <w:t>%</w:t>
            </w:r>
          </w:p>
        </w:tc>
        <w:tc>
          <w:tcPr>
            <w:tcW w:w="648" w:type="pct"/>
            <w:vMerge/>
            <w:vAlign w:val="center"/>
          </w:tcPr>
          <w:p w14:paraId="2DC111DA" w14:textId="77777777" w:rsidR="00E77269" w:rsidRPr="00595AE4" w:rsidRDefault="00E77269" w:rsidP="00C00E11">
            <w:pPr>
              <w:pStyle w:val="af6"/>
            </w:pPr>
          </w:p>
        </w:tc>
      </w:tr>
      <w:tr w:rsidR="00E77269" w:rsidRPr="00595AE4" w14:paraId="55BE49FF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5FDDDE70" w14:textId="77777777" w:rsidR="00E77269" w:rsidRPr="00595AE4" w:rsidRDefault="00E77269">
            <w:pPr>
              <w:pStyle w:val="af6"/>
              <w:numPr>
                <w:ilvl w:val="0"/>
                <w:numId w:val="13"/>
              </w:numPr>
            </w:pPr>
          </w:p>
        </w:tc>
        <w:tc>
          <w:tcPr>
            <w:tcW w:w="3567" w:type="pct"/>
            <w:gridSpan w:val="2"/>
            <w:vAlign w:val="center"/>
          </w:tcPr>
          <w:p w14:paraId="5DAB4CDF" w14:textId="77777777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社區志工隊運作能量</w:t>
            </w:r>
          </w:p>
        </w:tc>
        <w:tc>
          <w:tcPr>
            <w:tcW w:w="512" w:type="pct"/>
            <w:vAlign w:val="center"/>
          </w:tcPr>
          <w:p w14:paraId="0FB0ED38" w14:textId="77777777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5</w:t>
            </w:r>
            <w:r w:rsidRPr="00595AE4">
              <w:t>%</w:t>
            </w:r>
          </w:p>
        </w:tc>
        <w:tc>
          <w:tcPr>
            <w:tcW w:w="648" w:type="pct"/>
            <w:vMerge/>
            <w:vAlign w:val="center"/>
          </w:tcPr>
          <w:p w14:paraId="11892788" w14:textId="77777777" w:rsidR="00E77269" w:rsidRPr="00595AE4" w:rsidRDefault="00E77269" w:rsidP="00C00E11">
            <w:pPr>
              <w:pStyle w:val="af6"/>
            </w:pPr>
          </w:p>
        </w:tc>
      </w:tr>
      <w:tr w:rsidR="00E77269" w:rsidRPr="00595AE4" w14:paraId="486C0568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0029A152" w14:textId="77777777" w:rsidR="00E77269" w:rsidRPr="00595AE4" w:rsidRDefault="00E77269">
            <w:pPr>
              <w:pStyle w:val="af6"/>
              <w:numPr>
                <w:ilvl w:val="0"/>
                <w:numId w:val="13"/>
              </w:numPr>
            </w:pPr>
          </w:p>
        </w:tc>
        <w:tc>
          <w:tcPr>
            <w:tcW w:w="3567" w:type="pct"/>
            <w:gridSpan w:val="2"/>
            <w:vAlign w:val="center"/>
          </w:tcPr>
          <w:p w14:paraId="581E668F" w14:textId="77777777" w:rsidR="00E77269" w:rsidRPr="00595AE4" w:rsidRDefault="00E77269" w:rsidP="00C00E11">
            <w:pPr>
              <w:pStyle w:val="af6"/>
            </w:pPr>
            <w:r w:rsidRPr="00595AE4">
              <w:t>土地同意書(</w:t>
            </w:r>
            <w:r w:rsidRPr="00595AE4">
              <w:rPr>
                <w:rFonts w:hint="eastAsia"/>
              </w:rPr>
              <w:t>2</w:t>
            </w:r>
            <w:r w:rsidRPr="00595AE4">
              <w:t>年以上</w:t>
            </w:r>
            <w:r w:rsidRPr="00595AE4">
              <w:rPr>
                <w:rFonts w:hint="eastAsia"/>
              </w:rPr>
              <w:t>提供公共使用</w:t>
            </w:r>
            <w:r w:rsidRPr="00595AE4">
              <w:t xml:space="preserve">) </w:t>
            </w:r>
          </w:p>
        </w:tc>
        <w:tc>
          <w:tcPr>
            <w:tcW w:w="1160" w:type="pct"/>
            <w:gridSpan w:val="2"/>
            <w:vAlign w:val="center"/>
          </w:tcPr>
          <w:p w14:paraId="21515664" w14:textId="77777777" w:rsidR="00E77269" w:rsidRPr="00595AE4" w:rsidRDefault="00E77269" w:rsidP="00C00E11">
            <w:pPr>
              <w:pStyle w:val="af6"/>
            </w:pPr>
            <w:r w:rsidRPr="00595AE4">
              <w:t>必備</w:t>
            </w:r>
          </w:p>
        </w:tc>
      </w:tr>
      <w:tr w:rsidR="00E77269" w:rsidRPr="00595AE4" w14:paraId="45C8571C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731840C4" w14:textId="77777777" w:rsidR="00E77269" w:rsidRPr="00AA240F" w:rsidRDefault="00E77269">
            <w:pPr>
              <w:pStyle w:val="af6"/>
              <w:numPr>
                <w:ilvl w:val="0"/>
                <w:numId w:val="13"/>
              </w:numPr>
              <w:rPr>
                <w:color w:val="000000" w:themeColor="text1"/>
              </w:rPr>
            </w:pPr>
          </w:p>
        </w:tc>
        <w:tc>
          <w:tcPr>
            <w:tcW w:w="3567" w:type="pct"/>
            <w:gridSpan w:val="2"/>
            <w:vAlign w:val="center"/>
          </w:tcPr>
          <w:p w14:paraId="0479A52E" w14:textId="44F9BA03" w:rsidR="00E77269" w:rsidRPr="00AA240F" w:rsidRDefault="00E77269" w:rsidP="00C00E11">
            <w:pPr>
              <w:pStyle w:val="af6"/>
              <w:rPr>
                <w:color w:val="000000" w:themeColor="text1"/>
              </w:rPr>
            </w:pPr>
            <w:r w:rsidRPr="00AA240F">
              <w:rPr>
                <w:rFonts w:hint="eastAsia"/>
                <w:color w:val="000000" w:themeColor="text1"/>
              </w:rPr>
              <w:t>召開</w:t>
            </w:r>
            <w:r w:rsidRPr="00AA240F">
              <w:rPr>
                <w:color w:val="000000" w:themeColor="text1"/>
              </w:rPr>
              <w:t>社區</w:t>
            </w:r>
            <w:r w:rsidRPr="00AA240F">
              <w:rPr>
                <w:rFonts w:hint="eastAsia"/>
                <w:color w:val="000000" w:themeColor="text1"/>
              </w:rPr>
              <w:t>營造方案說明會(</w:t>
            </w:r>
            <w:r w:rsidR="005F2489" w:rsidRPr="00AA240F">
              <w:rPr>
                <w:rFonts w:hint="eastAsia"/>
                <w:color w:val="000000" w:themeColor="text1"/>
              </w:rPr>
              <w:t>12</w:t>
            </w:r>
            <w:r w:rsidRPr="00AA240F">
              <w:rPr>
                <w:rFonts w:hint="eastAsia"/>
                <w:color w:val="000000" w:themeColor="text1"/>
              </w:rPr>
              <w:t>人以上出席)</w:t>
            </w:r>
          </w:p>
        </w:tc>
        <w:tc>
          <w:tcPr>
            <w:tcW w:w="1160" w:type="pct"/>
            <w:gridSpan w:val="2"/>
            <w:vAlign w:val="center"/>
          </w:tcPr>
          <w:p w14:paraId="49C2807F" w14:textId="77777777" w:rsidR="00E77269" w:rsidRPr="00595AE4" w:rsidRDefault="00E77269" w:rsidP="00C00E11">
            <w:pPr>
              <w:pStyle w:val="af6"/>
            </w:pPr>
            <w:r w:rsidRPr="00595AE4">
              <w:t>必備</w:t>
            </w:r>
          </w:p>
        </w:tc>
      </w:tr>
      <w:tr w:rsidR="00E77269" w:rsidRPr="00595AE4" w14:paraId="237DE54C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31C2B83F" w14:textId="77777777" w:rsidR="00E77269" w:rsidRPr="00AA240F" w:rsidRDefault="00E77269">
            <w:pPr>
              <w:pStyle w:val="af6"/>
              <w:numPr>
                <w:ilvl w:val="0"/>
                <w:numId w:val="13"/>
              </w:numPr>
              <w:rPr>
                <w:color w:val="000000" w:themeColor="text1"/>
              </w:rPr>
            </w:pPr>
          </w:p>
        </w:tc>
        <w:tc>
          <w:tcPr>
            <w:tcW w:w="3567" w:type="pct"/>
            <w:gridSpan w:val="2"/>
            <w:vAlign w:val="center"/>
          </w:tcPr>
          <w:p w14:paraId="16231205" w14:textId="6A3DCCEE" w:rsidR="00E77269" w:rsidRPr="00AA240F" w:rsidRDefault="00E77269" w:rsidP="00C00E11">
            <w:pPr>
              <w:pStyle w:val="af6"/>
              <w:rPr>
                <w:color w:val="000000" w:themeColor="text1"/>
              </w:rPr>
            </w:pPr>
            <w:r w:rsidRPr="00AA240F">
              <w:rPr>
                <w:rFonts w:hint="eastAsia"/>
                <w:color w:val="000000" w:themeColor="text1"/>
              </w:rPr>
              <w:t>社區規劃</w:t>
            </w:r>
            <w:r w:rsidR="00C91372" w:rsidRPr="00C91372">
              <w:rPr>
                <w:rFonts w:hint="eastAsia"/>
                <w:color w:val="000000" w:themeColor="text1"/>
              </w:rPr>
              <w:t>培訓人員</w:t>
            </w:r>
            <w:r w:rsidRPr="00AA240F">
              <w:rPr>
                <w:rFonts w:hint="eastAsia"/>
                <w:color w:val="000000" w:themeColor="text1"/>
              </w:rPr>
              <w:t>(擔任社區提案窗口)</w:t>
            </w:r>
          </w:p>
        </w:tc>
        <w:tc>
          <w:tcPr>
            <w:tcW w:w="1160" w:type="pct"/>
            <w:gridSpan w:val="2"/>
            <w:vAlign w:val="center"/>
          </w:tcPr>
          <w:p w14:paraId="5A770815" w14:textId="77777777" w:rsidR="00E77269" w:rsidRPr="00595AE4" w:rsidRDefault="00E77269" w:rsidP="00C00E11">
            <w:pPr>
              <w:pStyle w:val="af6"/>
            </w:pPr>
            <w:r w:rsidRPr="00595AE4">
              <w:t>必備</w:t>
            </w:r>
          </w:p>
        </w:tc>
      </w:tr>
      <w:tr w:rsidR="00E77269" w:rsidRPr="00595AE4" w14:paraId="6D0729F7" w14:textId="77777777" w:rsidTr="00AA240F">
        <w:trPr>
          <w:trHeight w:val="20"/>
          <w:jc w:val="center"/>
        </w:trPr>
        <w:tc>
          <w:tcPr>
            <w:tcW w:w="274" w:type="pct"/>
            <w:vAlign w:val="center"/>
          </w:tcPr>
          <w:p w14:paraId="2FD25C04" w14:textId="77777777" w:rsidR="00E77269" w:rsidRPr="00AA240F" w:rsidRDefault="00E77269">
            <w:pPr>
              <w:pStyle w:val="af6"/>
              <w:numPr>
                <w:ilvl w:val="0"/>
                <w:numId w:val="13"/>
              </w:numPr>
              <w:rPr>
                <w:color w:val="000000" w:themeColor="text1"/>
              </w:rPr>
            </w:pPr>
          </w:p>
        </w:tc>
        <w:tc>
          <w:tcPr>
            <w:tcW w:w="3567" w:type="pct"/>
            <w:gridSpan w:val="2"/>
            <w:vAlign w:val="center"/>
          </w:tcPr>
          <w:p w14:paraId="3420E344" w14:textId="1DD3A99E" w:rsidR="00E77269" w:rsidRPr="00AA240F" w:rsidRDefault="00E77269" w:rsidP="00C00E11">
            <w:pPr>
              <w:pStyle w:val="af6"/>
              <w:rPr>
                <w:color w:val="000000" w:themeColor="text1"/>
              </w:rPr>
            </w:pPr>
            <w:r w:rsidRPr="00AA240F">
              <w:rPr>
                <w:rFonts w:hint="eastAsia"/>
                <w:color w:val="000000" w:themeColor="text1"/>
              </w:rPr>
              <w:t>過去</w:t>
            </w:r>
            <w:r w:rsidR="000A0909" w:rsidRPr="00AA240F">
              <w:rPr>
                <w:rFonts w:hint="eastAsia"/>
                <w:color w:val="000000" w:themeColor="text1"/>
              </w:rPr>
              <w:t>營</w:t>
            </w:r>
            <w:r w:rsidRPr="00AA240F">
              <w:rPr>
                <w:rFonts w:hint="eastAsia"/>
                <w:color w:val="000000" w:themeColor="text1"/>
              </w:rPr>
              <w:t>造點養護狀況追蹤表(新進社區免附)</w:t>
            </w:r>
          </w:p>
        </w:tc>
        <w:tc>
          <w:tcPr>
            <w:tcW w:w="1160" w:type="pct"/>
            <w:gridSpan w:val="2"/>
            <w:vAlign w:val="center"/>
          </w:tcPr>
          <w:p w14:paraId="6CBB6B10" w14:textId="77777777" w:rsidR="00E77269" w:rsidRPr="00595AE4" w:rsidRDefault="00E77269" w:rsidP="00C00E11">
            <w:pPr>
              <w:pStyle w:val="af6"/>
            </w:pPr>
            <w:r w:rsidRPr="00595AE4">
              <w:t>必備</w:t>
            </w:r>
          </w:p>
        </w:tc>
      </w:tr>
      <w:tr w:rsidR="00E77269" w:rsidRPr="00595AE4" w14:paraId="6D7B4F21" w14:textId="77777777" w:rsidTr="00C00E11">
        <w:trPr>
          <w:trHeight w:val="20"/>
          <w:jc w:val="center"/>
        </w:trPr>
        <w:tc>
          <w:tcPr>
            <w:tcW w:w="3840" w:type="pct"/>
            <w:gridSpan w:val="3"/>
            <w:vAlign w:val="center"/>
          </w:tcPr>
          <w:p w14:paraId="46E1CAF6" w14:textId="77777777" w:rsidR="00E77269" w:rsidRPr="00595AE4" w:rsidRDefault="00E77269" w:rsidP="00C00E11">
            <w:pPr>
              <w:pStyle w:val="af6"/>
            </w:pPr>
            <w:r w:rsidRPr="00595AE4">
              <w:rPr>
                <w:rFonts w:hint="eastAsia"/>
              </w:rPr>
              <w:t>積分</w:t>
            </w:r>
            <w:r w:rsidRPr="00595AE4">
              <w:t>加總</w:t>
            </w:r>
          </w:p>
        </w:tc>
        <w:tc>
          <w:tcPr>
            <w:tcW w:w="1160" w:type="pct"/>
            <w:gridSpan w:val="2"/>
            <w:vAlign w:val="center"/>
          </w:tcPr>
          <w:p w14:paraId="5F341E4D" w14:textId="77777777" w:rsidR="00E77269" w:rsidRPr="00595AE4" w:rsidRDefault="00E77269" w:rsidP="00C00E11">
            <w:pPr>
              <w:pStyle w:val="af6"/>
            </w:pPr>
            <w:r w:rsidRPr="00595AE4">
              <w:t>100%</w:t>
            </w:r>
          </w:p>
        </w:tc>
      </w:tr>
    </w:tbl>
    <w:p w14:paraId="1AF19000" w14:textId="06C8C604" w:rsidR="00E71C42" w:rsidRPr="00F64448" w:rsidRDefault="00E71C42" w:rsidP="00E71C42">
      <w:pPr>
        <w:snapToGrid w:val="0"/>
        <w:spacing w:line="36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  <w:r w:rsidRPr="00F64448">
        <w:rPr>
          <w:rFonts w:ascii="微軟正黑體" w:eastAsia="微軟正黑體" w:hAnsi="微軟正黑體" w:hint="eastAsia"/>
          <w:sz w:val="20"/>
          <w:szCs w:val="20"/>
        </w:rPr>
        <w:t>備註</w:t>
      </w:r>
      <w:r w:rsidRPr="00F64448">
        <w:rPr>
          <w:rFonts w:ascii="新細明體" w:eastAsia="新細明體" w:hAnsi="新細明體" w:hint="eastAsia"/>
          <w:sz w:val="20"/>
          <w:szCs w:val="20"/>
        </w:rPr>
        <w:t>：</w:t>
      </w:r>
    </w:p>
    <w:p w14:paraId="2C73963E" w14:textId="5C1EC38D" w:rsidR="00E77269" w:rsidRPr="00AA240F" w:rsidRDefault="00E77269">
      <w:pPr>
        <w:numPr>
          <w:ilvl w:val="0"/>
          <w:numId w:val="14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計分方式：</w:t>
      </w:r>
      <w:proofErr w:type="gramStart"/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採</w:t>
      </w:r>
      <w:proofErr w:type="gramEnd"/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委員評選平均積分，經評選小組評選結果積分不及格，不得列入施作對象。</w:t>
      </w:r>
    </w:p>
    <w:p w14:paraId="695787E9" w14:textId="77777777" w:rsidR="00E77269" w:rsidRPr="00AA240F" w:rsidRDefault="00E77269">
      <w:pPr>
        <w:numPr>
          <w:ilvl w:val="0"/>
          <w:numId w:val="14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評選方式：各社區簡報時間8分鐘，委員講評8分鐘(評選時間依評選案數進行調整)。</w:t>
      </w:r>
    </w:p>
    <w:p w14:paraId="5E05E91C" w14:textId="7233546B" w:rsidR="00E77269" w:rsidRPr="00AA240F" w:rsidRDefault="00E77269">
      <w:pPr>
        <w:numPr>
          <w:ilvl w:val="0"/>
          <w:numId w:val="14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由評選</w:t>
      </w:r>
      <w:r w:rsidR="00247833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小組</w:t>
      </w:r>
      <w:r w:rsidR="00A25D2B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評</w:t>
      </w:r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定</w:t>
      </w:r>
      <w:r w:rsidR="00E332F2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補助經費額度</w:t>
      </w:r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，評選結果</w:t>
      </w:r>
      <w:r w:rsidR="001C08B3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依</w:t>
      </w:r>
      <w:r w:rsidR="00993790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都發局</w:t>
      </w:r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公</w:t>
      </w:r>
      <w:r w:rsidR="00532EF3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布</w:t>
      </w:r>
      <w:r w:rsidR="001C08B3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為</w:t>
      </w:r>
      <w:proofErr w:type="gramStart"/>
      <w:r w:rsidR="001C08B3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準</w:t>
      </w:r>
      <w:proofErr w:type="gramEnd"/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14:paraId="64FBF0F7" w14:textId="67F593B5" w:rsidR="00EF4843" w:rsidRPr="007606F0" w:rsidRDefault="00A2220B" w:rsidP="007606F0">
      <w:pPr>
        <w:widowControl/>
        <w:numPr>
          <w:ilvl w:val="0"/>
          <w:numId w:val="14"/>
        </w:numPr>
        <w:snapToGrid w:val="0"/>
        <w:spacing w:line="360" w:lineRule="exact"/>
        <w:ind w:leftChars="259" w:left="982"/>
        <w:jc w:val="both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社區應依評選委員意見修正，</w:t>
      </w:r>
      <w:proofErr w:type="gramStart"/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社造點</w:t>
      </w:r>
      <w:r w:rsidR="00E77269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實</w:t>
      </w:r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作依</w:t>
      </w:r>
      <w:proofErr w:type="gramEnd"/>
      <w:r w:rsidR="00A70D19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都發局核定之提案</w:t>
      </w:r>
      <w:r w:rsidR="00E77269"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計畫書內容</w:t>
      </w:r>
      <w:r w:rsidRPr="00AA240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執行</w:t>
      </w:r>
      <w:r w:rsidR="00E77269" w:rsidRPr="00F64448">
        <w:rPr>
          <w:rFonts w:ascii="微軟正黑體" w:eastAsia="微軟正黑體" w:hAnsi="微軟正黑體" w:hint="eastAsia"/>
          <w:sz w:val="20"/>
          <w:szCs w:val="20"/>
        </w:rPr>
        <w:t>。</w:t>
      </w:r>
      <w:r w:rsidR="00EF4843" w:rsidRPr="007606F0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2D95C208" w14:textId="02C54530" w:rsidR="00EF4843" w:rsidRPr="000D5BE5" w:rsidRDefault="00EF4843">
      <w:pPr>
        <w:pStyle w:val="a9"/>
        <w:widowControl/>
        <w:numPr>
          <w:ilvl w:val="0"/>
          <w:numId w:val="4"/>
        </w:numPr>
        <w:spacing w:afterLines="50" w:after="180" w:line="36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DE3B2C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lastRenderedPageBreak/>
        <w:t>社區環境空間營造</w:t>
      </w:r>
      <w:r w:rsidRPr="00B22D9D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期程</w:t>
      </w:r>
      <w:r w:rsidRPr="000D5BE5">
        <w:rPr>
          <w:rFonts w:ascii="微軟正黑體" w:eastAsia="微軟正黑體" w:hAnsi="微軟正黑體"/>
          <w:b/>
          <w:sz w:val="28"/>
          <w:szCs w:val="28"/>
          <w:lang w:eastAsia="zh-TW"/>
        </w:rPr>
        <w:t>(相關</w:t>
      </w:r>
      <w:proofErr w:type="gramStart"/>
      <w:r w:rsidRPr="000D5BE5">
        <w:rPr>
          <w:rFonts w:ascii="微軟正黑體" w:eastAsia="微軟正黑體" w:hAnsi="微軟正黑體"/>
          <w:b/>
          <w:sz w:val="28"/>
          <w:szCs w:val="28"/>
          <w:lang w:eastAsia="zh-TW"/>
        </w:rPr>
        <w:t>時程依實際</w:t>
      </w:r>
      <w:proofErr w:type="gramEnd"/>
      <w:r w:rsidRPr="000D5BE5">
        <w:rPr>
          <w:rFonts w:ascii="微軟正黑體" w:eastAsia="微軟正黑體" w:hAnsi="微軟正黑體"/>
          <w:b/>
          <w:sz w:val="28"/>
          <w:szCs w:val="28"/>
          <w:lang w:eastAsia="zh-TW"/>
        </w:rPr>
        <w:t>情況調整)</w:t>
      </w:r>
    </w:p>
    <w:tbl>
      <w:tblPr>
        <w:tblStyle w:val="TableNormal"/>
        <w:tblW w:w="10708" w:type="dxa"/>
        <w:jc w:val="center"/>
        <w:tblLayout w:type="fixed"/>
        <w:tblLook w:val="01E0" w:firstRow="1" w:lastRow="1" w:firstColumn="1" w:lastColumn="1" w:noHBand="0" w:noVBand="0"/>
      </w:tblPr>
      <w:tblGrid>
        <w:gridCol w:w="563"/>
        <w:gridCol w:w="2238"/>
        <w:gridCol w:w="1416"/>
        <w:gridCol w:w="6491"/>
      </w:tblGrid>
      <w:tr w:rsidR="00C20BAC" w:rsidRPr="005D46A3" w14:paraId="68202988" w14:textId="77777777" w:rsidTr="00A413FC">
        <w:trPr>
          <w:trHeight w:val="20"/>
          <w:tblHeader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99E3E88" w14:textId="77777777" w:rsidR="00C20BAC" w:rsidRPr="005D46A3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D46A3">
              <w:rPr>
                <w:rFonts w:ascii="微軟正黑體" w:eastAsia="微軟正黑體" w:hAnsi="微軟正黑體" w:hint="eastAsia"/>
                <w:b/>
              </w:rPr>
              <w:t>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6D1A393" w14:textId="77777777" w:rsidR="00C20BAC" w:rsidRPr="005D46A3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5D46A3">
              <w:rPr>
                <w:rFonts w:ascii="微軟正黑體" w:eastAsia="微軟正黑體" w:hAnsi="微軟正黑體"/>
                <w:b/>
              </w:rPr>
              <w:t>內容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37D12C6" w14:textId="534FA23C" w:rsidR="00C20BAC" w:rsidRPr="007A7C97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 w:rsidRPr="007A7C97">
              <w:rPr>
                <w:rFonts w:ascii="微軟正黑體" w:eastAsia="微軟正黑體" w:hAnsi="微軟正黑體"/>
                <w:b/>
                <w:color w:val="000000" w:themeColor="text1"/>
              </w:rPr>
              <w:t>時程</w:t>
            </w:r>
            <w:proofErr w:type="spellEnd"/>
          </w:p>
        </w:tc>
        <w:tc>
          <w:tcPr>
            <w:tcW w:w="64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045FDA4" w14:textId="77777777" w:rsidR="00C20BAC" w:rsidRPr="005D46A3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5D46A3">
              <w:rPr>
                <w:rFonts w:ascii="微軟正黑體" w:eastAsia="微軟正黑體" w:hAnsi="微軟正黑體"/>
                <w:b/>
              </w:rPr>
              <w:t>說明事項</w:t>
            </w:r>
            <w:proofErr w:type="spellEnd"/>
          </w:p>
        </w:tc>
      </w:tr>
      <w:tr w:rsidR="00C20BAC" w:rsidRPr="005D46A3" w14:paraId="4AF50853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64603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8A162" w14:textId="125BCDF6" w:rsidR="00C20BAC" w:rsidRPr="00A72D0E" w:rsidRDefault="007E06DF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社區營造實施計畫 x 社</w:t>
            </w:r>
            <w:proofErr w:type="gramStart"/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規</w:t>
            </w:r>
            <w:proofErr w:type="gramEnd"/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師輔導計畫說明會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3DA3C" w14:textId="1F086514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111年</w:t>
            </w:r>
            <w:r w:rsidR="00C26302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月</w:t>
            </w:r>
            <w:r w:rsidR="000331D9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4</w:t>
            </w:r>
            <w:r w:rsidR="00FC5CD6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、８</w:t>
            </w:r>
            <w:r w:rsidR="007E06DF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、9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日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7FB07" w14:textId="77777777" w:rsidR="00C20BAC" w:rsidRPr="00A72D0E" w:rsidRDefault="00C20BAC" w:rsidP="00C20BAC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color w:val="000000" w:themeColor="text1"/>
                <w:lang w:eastAsia="zh-TW"/>
              </w:rPr>
              <w:t>對象：高雄市社區、立案非營利團體、有意投入社區營造的社區規劃人才</w:t>
            </w:r>
          </w:p>
          <w:p w14:paraId="0336089C" w14:textId="5492E23D" w:rsidR="00C20BAC" w:rsidRPr="00A72D0E" w:rsidRDefault="00B202A2" w:rsidP="00C20BAC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color w:val="000000" w:themeColor="text1"/>
                <w:lang w:eastAsia="zh-TW"/>
              </w:rPr>
              <w:t>說明提案徵選流程及申請補助規定</w:t>
            </w:r>
            <w:r w:rsidRPr="00A72D0E">
              <w:rPr>
                <w:rFonts w:cs="標楷體"/>
                <w:color w:val="000000" w:themeColor="text1"/>
                <w:lang w:eastAsia="zh-TW"/>
              </w:rPr>
              <w:t>。</w:t>
            </w:r>
          </w:p>
        </w:tc>
      </w:tr>
      <w:tr w:rsidR="00C20BAC" w:rsidRPr="005D46A3" w14:paraId="5AF3AA80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D2A77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2E2E8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社區訪視</w:t>
            </w:r>
            <w:proofErr w:type="spellStart"/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診斷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7C9A8" w14:textId="0CBEAC1C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111年11月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FF0BF" w14:textId="49D072B6" w:rsidR="00C20BAC" w:rsidRPr="00A72D0E" w:rsidRDefault="00C20BAC" w:rsidP="00C20BAC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cs="標楷體"/>
                <w:color w:val="000000" w:themeColor="text1"/>
                <w:lang w:eastAsia="zh-TW"/>
              </w:rPr>
              <w:t>輔導團隊針對</w:t>
            </w:r>
            <w:r w:rsidR="00570591" w:rsidRPr="00A72D0E">
              <w:rPr>
                <w:rFonts w:cs="標楷體" w:hint="eastAsia"/>
                <w:color w:val="000000" w:themeColor="text1"/>
                <w:lang w:eastAsia="zh-TW"/>
              </w:rPr>
              <w:t>說明會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有意願</w:t>
            </w:r>
            <w:r w:rsidR="00570591" w:rsidRPr="00A72D0E">
              <w:rPr>
                <w:rFonts w:cs="標楷體" w:hint="eastAsia"/>
                <w:color w:val="000000" w:themeColor="text1"/>
                <w:lang w:eastAsia="zh-TW"/>
              </w:rPr>
              <w:t>提案申請之</w:t>
            </w:r>
            <w:r w:rsidRPr="00A72D0E">
              <w:rPr>
                <w:rFonts w:cs="標楷體"/>
                <w:color w:val="000000" w:themeColor="text1"/>
                <w:lang w:eastAsia="zh-TW"/>
              </w:rPr>
              <w:t>社區進行現地勘查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，協助</w:t>
            </w:r>
            <w:r w:rsidRPr="00A72D0E">
              <w:rPr>
                <w:rFonts w:cs="標楷體"/>
                <w:color w:val="000000" w:themeColor="text1"/>
                <w:lang w:eastAsia="zh-TW"/>
              </w:rPr>
              <w:t>瞭解施作地點之適宜性及合理性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。</w:t>
            </w:r>
          </w:p>
        </w:tc>
      </w:tr>
      <w:tr w:rsidR="00565BC4" w:rsidRPr="005D46A3" w14:paraId="4CE4DACA" w14:textId="77777777" w:rsidTr="0096770C">
        <w:trPr>
          <w:trHeight w:val="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6EC9A9" w14:textId="77777777" w:rsidR="00565BC4" w:rsidRPr="00A72D0E" w:rsidRDefault="00565BC4" w:rsidP="00565BC4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705DC8" w14:textId="77777777" w:rsidR="00565BC4" w:rsidRPr="00A72D0E" w:rsidRDefault="00565BC4" w:rsidP="00565BC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社區提交</w:t>
            </w:r>
          </w:p>
          <w:p w14:paraId="0E3B27E6" w14:textId="5FEBAAA3" w:rsidR="00565BC4" w:rsidRPr="00A72D0E" w:rsidRDefault="00400782" w:rsidP="00565BC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社區規劃培訓人員課程報名表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0A735C" w14:textId="5C293044" w:rsidR="00565BC4" w:rsidRPr="00A72D0E" w:rsidRDefault="00565BC4" w:rsidP="00565BC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111年11月1</w:t>
            </w:r>
            <w:r w:rsidR="00400782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8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日15:00</w:t>
            </w:r>
          </w:p>
          <w:p w14:paraId="0E764B52" w14:textId="2AF85090" w:rsidR="00565BC4" w:rsidRPr="00A72D0E" w:rsidRDefault="00565BC4" w:rsidP="00565BC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截止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376A60" w14:textId="4AB0087E" w:rsidR="00565BC4" w:rsidRPr="00A72D0E" w:rsidRDefault="00565BC4" w:rsidP="00565BC4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color w:val="000000" w:themeColor="text1"/>
                <w:lang w:eastAsia="zh-TW"/>
              </w:rPr>
              <w:t>對象：高雄市社區、立案非營利團體、有意投入社區營造的社區規劃人才</w:t>
            </w:r>
            <w:r w:rsidR="00400782" w:rsidRPr="00A72D0E">
              <w:rPr>
                <w:rFonts w:cs="標楷體" w:hint="eastAsia"/>
                <w:color w:val="000000" w:themeColor="text1"/>
                <w:lang w:eastAsia="zh-TW"/>
              </w:rPr>
              <w:t>。</w:t>
            </w:r>
          </w:p>
          <w:p w14:paraId="6B343512" w14:textId="3298BECB" w:rsidR="00400782" w:rsidRPr="00A72D0E" w:rsidRDefault="00400782" w:rsidP="00E96A9E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繳交社</w:t>
            </w:r>
            <w:r w:rsidR="00800A12">
              <w:rPr>
                <w:rFonts w:hint="eastAsia"/>
                <w:b/>
                <w:color w:val="000000" w:themeColor="text1"/>
                <w:lang w:eastAsia="zh-TW"/>
              </w:rPr>
              <w:t>區規劃</w:t>
            </w: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培訓課程報名表給社</w:t>
            </w:r>
            <w:proofErr w:type="gramStart"/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規</w:t>
            </w:r>
            <w:proofErr w:type="gramEnd"/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師輔導團隊</w:t>
            </w:r>
            <w:r w:rsidR="00E96A9E" w:rsidRPr="00A72D0E">
              <w:rPr>
                <w:rFonts w:hint="eastAsia"/>
                <w:b/>
                <w:color w:val="000000" w:themeColor="text1"/>
                <w:lang w:eastAsia="zh-TW"/>
              </w:rPr>
              <w:t>，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參與實施計畫的社區代表優先錄取社區規劃培力課程，未確定提案之社區組織或個人，亦可報名參加培力課程，培力課程名額上限為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40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人，額滿為止。</w:t>
            </w:r>
          </w:p>
        </w:tc>
      </w:tr>
      <w:tr w:rsidR="00400782" w:rsidRPr="005D46A3" w14:paraId="04D34287" w14:textId="77777777" w:rsidTr="0096770C">
        <w:trPr>
          <w:trHeight w:val="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9C8F45" w14:textId="77777777" w:rsidR="00400782" w:rsidRPr="00A72D0E" w:rsidRDefault="00400782" w:rsidP="00565BC4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941C5A" w14:textId="77777777" w:rsidR="00400782" w:rsidRPr="00A72D0E" w:rsidRDefault="00400782" w:rsidP="0040078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社區提交</w:t>
            </w:r>
          </w:p>
          <w:p w14:paraId="3B31136C" w14:textId="4AC7CFAB" w:rsidR="00400782" w:rsidRPr="00A72D0E" w:rsidRDefault="00400782" w:rsidP="0040078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營造點及初步構想申請表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F28A11" w14:textId="65D2A69B" w:rsidR="00400782" w:rsidRPr="00A72D0E" w:rsidRDefault="00400782" w:rsidP="00400782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111年11月30日15:00</w:t>
            </w:r>
          </w:p>
          <w:p w14:paraId="64C2E967" w14:textId="20A76327" w:rsidR="00400782" w:rsidRPr="00A72D0E" w:rsidRDefault="00400782" w:rsidP="00400782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截止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360C6B" w14:textId="7F62983D" w:rsidR="00400782" w:rsidRPr="00A72D0E" w:rsidRDefault="00400782" w:rsidP="00400782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color w:val="000000" w:themeColor="text1"/>
                <w:lang w:eastAsia="zh-TW"/>
              </w:rPr>
              <w:t>對象：高雄市社區、立案非營利團體</w:t>
            </w:r>
          </w:p>
          <w:p w14:paraId="24810616" w14:textId="21FE14DB" w:rsidR="00400782" w:rsidRPr="00A72D0E" w:rsidRDefault="00400782" w:rsidP="00400782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繳交</w:t>
            </w: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1</w:t>
            </w:r>
            <w:r w:rsidRPr="00A72D0E">
              <w:rPr>
                <w:b/>
                <w:color w:val="000000" w:themeColor="text1"/>
                <w:lang w:eastAsia="zh-TW"/>
              </w:rPr>
              <w:t>12</w:t>
            </w: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社區營造實施計畫（附件</w:t>
            </w:r>
            <w:r w:rsidR="00B202A2" w:rsidRPr="00A72D0E">
              <w:rPr>
                <w:rFonts w:hint="eastAsia"/>
                <w:b/>
                <w:color w:val="000000" w:themeColor="text1"/>
                <w:lang w:eastAsia="zh-TW"/>
              </w:rPr>
              <w:t>2</w:t>
            </w: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）營造點及初步構想申請表給區公所（副本都發局）</w:t>
            </w:r>
          </w:p>
        </w:tc>
      </w:tr>
      <w:tr w:rsidR="00C20BAC" w:rsidRPr="005D46A3" w14:paraId="643070DB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E0C58B" w14:textId="77777777" w:rsidR="00C20BAC" w:rsidRPr="00B22D9D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lang w:eastAsia="zh-TW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07458E" w14:textId="77777777" w:rsidR="00C20BAC" w:rsidRPr="005D46A3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5D46A3">
              <w:rPr>
                <w:rFonts w:ascii="微軟正黑體" w:eastAsia="微軟正黑體" w:hAnsi="微軟正黑體" w:hint="eastAsia"/>
                <w:b/>
                <w:lang w:eastAsia="zh-TW"/>
              </w:rPr>
              <w:t>社區培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力</w:t>
            </w:r>
            <w:r w:rsidRPr="005D46A3">
              <w:rPr>
                <w:rFonts w:ascii="微軟正黑體" w:eastAsia="微軟正黑體" w:hAnsi="微軟正黑體" w:hint="eastAsia"/>
                <w:b/>
                <w:lang w:eastAsia="zh-TW"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(9H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>R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)</w:t>
            </w:r>
          </w:p>
          <w:p w14:paraId="64042D2E" w14:textId="4BD13DCC" w:rsidR="00C20BAC" w:rsidRPr="005D46A3" w:rsidRDefault="00DA0FF1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基礎設計概論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461A53" w14:textId="4E6815CB" w:rsidR="00C20BAC" w:rsidRPr="007A7C97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7A7C97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111年</w:t>
            </w:r>
            <w:r w:rsidR="00C26302" w:rsidRPr="007A7C97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12月</w:t>
            </w:r>
            <w:r w:rsidR="007E06DF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4、10、17日</w:t>
            </w:r>
            <w:r w:rsidR="00C26302" w:rsidRPr="007A7C97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6CA91D" w14:textId="29A667AC" w:rsidR="00C20BAC" w:rsidRPr="002359A3" w:rsidRDefault="00C20BAC" w:rsidP="002359A3">
            <w:pPr>
              <w:pStyle w:val="a9"/>
              <w:numPr>
                <w:ilvl w:val="0"/>
                <w:numId w:val="3"/>
              </w:numPr>
              <w:rPr>
                <w:rFonts w:cs="標楷體"/>
                <w:color w:val="000000" w:themeColor="text1"/>
                <w:lang w:eastAsia="zh-TW"/>
              </w:rPr>
            </w:pPr>
            <w:r w:rsidRPr="002359A3">
              <w:rPr>
                <w:rFonts w:cs="標楷體" w:hint="eastAsia"/>
                <w:lang w:eastAsia="zh-TW"/>
              </w:rPr>
              <w:t>對象：</w:t>
            </w:r>
            <w:r w:rsidR="002359A3" w:rsidRPr="002359A3">
              <w:rPr>
                <w:rFonts w:cs="標楷體" w:hint="eastAsia"/>
                <w:lang w:eastAsia="zh-TW"/>
              </w:rPr>
              <w:t>參與</w:t>
            </w:r>
            <w:r w:rsidR="002359A3" w:rsidRPr="002359A3">
              <w:rPr>
                <w:rFonts w:cs="標楷體" w:hint="eastAsia"/>
                <w:color w:val="000000" w:themeColor="text1"/>
                <w:lang w:eastAsia="zh-TW"/>
              </w:rPr>
              <w:t>社區提案評選的社區代表與</w:t>
            </w:r>
            <w:r w:rsidR="00800A12" w:rsidRPr="00800A12">
              <w:rPr>
                <w:rFonts w:cs="標楷體" w:hint="eastAsia"/>
                <w:color w:val="000000" w:themeColor="text1"/>
                <w:lang w:eastAsia="zh-TW"/>
              </w:rPr>
              <w:t>社區規劃培訓人員</w:t>
            </w:r>
            <w:r w:rsidR="002359A3" w:rsidRPr="002359A3">
              <w:rPr>
                <w:rFonts w:cs="標楷體" w:hint="eastAsia"/>
                <w:color w:val="000000" w:themeColor="text1"/>
                <w:lang w:eastAsia="zh-TW"/>
              </w:rPr>
              <w:t>為必然參與學員，及</w:t>
            </w:r>
            <w:r w:rsidR="00C00E11" w:rsidRPr="002359A3">
              <w:rPr>
                <w:rFonts w:cs="標楷體" w:hint="eastAsia"/>
                <w:color w:val="000000" w:themeColor="text1"/>
                <w:lang w:eastAsia="zh-TW"/>
              </w:rPr>
              <w:t>報名獲錄取之學員</w:t>
            </w:r>
          </w:p>
          <w:p w14:paraId="56A07189" w14:textId="77777777" w:rsidR="00C20BAC" w:rsidRPr="005D46A3" w:rsidRDefault="00C20BAC" w:rsidP="00C20BAC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lang w:eastAsia="zh-TW"/>
              </w:rPr>
            </w:pPr>
            <w:r w:rsidRPr="002359A3">
              <w:rPr>
                <w:rFonts w:cs="標楷體" w:hint="eastAsia"/>
                <w:color w:val="000000" w:themeColor="text1"/>
                <w:lang w:eastAsia="zh-TW"/>
              </w:rPr>
              <w:t>課程規劃：包含社區設計行動</w:t>
            </w:r>
            <w:r w:rsidRPr="002359A3">
              <w:rPr>
                <w:rFonts w:cs="標楷體" w:hint="eastAsia"/>
                <w:lang w:eastAsia="zh-TW"/>
              </w:rPr>
              <w:t>、永續環境營造、</w:t>
            </w:r>
            <w:proofErr w:type="gramStart"/>
            <w:r w:rsidRPr="002359A3">
              <w:rPr>
                <w:rFonts w:cs="標楷體" w:hint="eastAsia"/>
                <w:lang w:eastAsia="zh-TW"/>
              </w:rPr>
              <w:t>共創宜居</w:t>
            </w:r>
            <w:proofErr w:type="gramEnd"/>
            <w:r w:rsidRPr="002359A3">
              <w:rPr>
                <w:rFonts w:cs="標楷體" w:hint="eastAsia"/>
                <w:lang w:eastAsia="zh-TW"/>
              </w:rPr>
              <w:t>社區及參與式設計討論。</w:t>
            </w:r>
          </w:p>
        </w:tc>
      </w:tr>
      <w:tr w:rsidR="00CE418E" w:rsidRPr="005D46A3" w14:paraId="0E29D117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2F18A5" w14:textId="77777777" w:rsidR="00CE418E" w:rsidRPr="00A72D0E" w:rsidRDefault="00CE418E" w:rsidP="00CE418E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3C868E" w14:textId="77777777" w:rsidR="00C24BF2" w:rsidRPr="00A72D0E" w:rsidRDefault="00C24BF2" w:rsidP="00CE41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社區培力課程</w:t>
            </w:r>
          </w:p>
          <w:p w14:paraId="11D11A7B" w14:textId="353CA090" w:rsidR="00CE418E" w:rsidRPr="00A72D0E" w:rsidRDefault="00CE418E" w:rsidP="00CE41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交流觀摩學習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19E6D" w14:textId="16B9CAC4" w:rsidR="00CE418E" w:rsidRPr="00A72D0E" w:rsidRDefault="00CE418E" w:rsidP="00CE41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111年12月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A46D42" w14:textId="6564373C" w:rsidR="00CE418E" w:rsidRPr="00A72D0E" w:rsidRDefault="00CE418E" w:rsidP="00CE418E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color w:val="000000" w:themeColor="text1"/>
                <w:lang w:eastAsia="zh-TW"/>
              </w:rPr>
              <w:t>對象：參與社區提案評選的社區代表與</w:t>
            </w:r>
            <w:r w:rsidR="00800A12" w:rsidRPr="00800A12">
              <w:rPr>
                <w:rFonts w:cs="標楷體" w:hint="eastAsia"/>
                <w:color w:val="000000" w:themeColor="text1"/>
                <w:lang w:eastAsia="zh-TW"/>
              </w:rPr>
              <w:t>社區規劃培訓人員</w:t>
            </w:r>
          </w:p>
          <w:p w14:paraId="595788D9" w14:textId="0F4FE7ED" w:rsidR="00CE418E" w:rsidRPr="00A72D0E" w:rsidRDefault="00CE418E" w:rsidP="00CE418E">
            <w:pPr>
              <w:pStyle w:val="a9"/>
              <w:numPr>
                <w:ilvl w:val="0"/>
                <w:numId w:val="3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color w:val="000000" w:themeColor="text1"/>
                <w:lang w:eastAsia="zh-TW"/>
              </w:rPr>
              <w:t>課程規劃：</w:t>
            </w:r>
            <w:r w:rsidR="00C24BF2" w:rsidRPr="00A72D0E">
              <w:rPr>
                <w:rFonts w:cs="標楷體" w:hint="eastAsia"/>
                <w:color w:val="000000" w:themeColor="text1"/>
                <w:lang w:eastAsia="zh-TW"/>
              </w:rPr>
              <w:t>交流觀摩學習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納入評選課程出席率評分，共同提案之</w:t>
            </w:r>
            <w:r w:rsidR="00800A12" w:rsidRPr="00800A12">
              <w:rPr>
                <w:rFonts w:cs="標楷體" w:hint="eastAsia"/>
                <w:color w:val="000000" w:themeColor="text1"/>
                <w:lang w:eastAsia="zh-TW"/>
              </w:rPr>
              <w:t>社區規劃培訓人員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及社區代表取</w:t>
            </w:r>
            <w:r w:rsidR="00C24BF2" w:rsidRPr="00A72D0E">
              <w:rPr>
                <w:rFonts w:cs="標楷體" w:hint="eastAsia"/>
                <w:color w:val="000000" w:themeColor="text1"/>
                <w:lang w:eastAsia="zh-TW"/>
              </w:rPr>
              <w:t>1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-2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位名額</w:t>
            </w:r>
            <w:r w:rsidR="00C24BF2" w:rsidRPr="00A72D0E">
              <w:rPr>
                <w:rFonts w:cs="標楷體" w:hint="eastAsia"/>
                <w:color w:val="000000" w:themeColor="text1"/>
                <w:lang w:eastAsia="zh-TW"/>
              </w:rPr>
              <w:t>(</w:t>
            </w:r>
            <w:r w:rsidR="00C24BF2" w:rsidRPr="00A72D0E">
              <w:rPr>
                <w:rFonts w:cs="標楷體" w:hint="eastAsia"/>
                <w:color w:val="000000" w:themeColor="text1"/>
                <w:lang w:eastAsia="zh-TW"/>
              </w:rPr>
              <w:t>原則</w:t>
            </w:r>
            <w:r w:rsidR="00C24BF2" w:rsidRPr="00A72D0E">
              <w:rPr>
                <w:rFonts w:cs="標楷體" w:hint="eastAsia"/>
                <w:color w:val="000000" w:themeColor="text1"/>
                <w:lang w:eastAsia="zh-TW"/>
              </w:rPr>
              <w:t>1</w:t>
            </w:r>
            <w:r w:rsidR="00C24BF2" w:rsidRPr="00A72D0E">
              <w:rPr>
                <w:rFonts w:cs="標楷體" w:hint="eastAsia"/>
                <w:color w:val="000000" w:themeColor="text1"/>
                <w:lang w:eastAsia="zh-TW"/>
              </w:rPr>
              <w:t>名代表</w:t>
            </w:r>
            <w:r w:rsidR="00C24BF2" w:rsidRPr="00A72D0E">
              <w:rPr>
                <w:rFonts w:cs="標楷體" w:hint="eastAsia"/>
                <w:color w:val="000000" w:themeColor="text1"/>
                <w:lang w:eastAsia="zh-TW"/>
              </w:rPr>
              <w:t>)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，額滿為止。</w:t>
            </w:r>
          </w:p>
        </w:tc>
      </w:tr>
      <w:tr w:rsidR="00C20BAC" w:rsidRPr="005D46A3" w14:paraId="72887C6F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666477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28FA14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社區提交</w:t>
            </w:r>
          </w:p>
          <w:p w14:paraId="7F0EAABA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社區提案計畫書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093414" w14:textId="77777777" w:rsidR="007A7C97" w:rsidRPr="00A72D0E" w:rsidRDefault="00C20BAC" w:rsidP="007A7C9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111</w:t>
            </w:r>
            <w:r w:rsidR="007A7C97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年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12</w:t>
            </w:r>
            <w:r w:rsidR="007A7C97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月22日15:00</w:t>
            </w:r>
          </w:p>
          <w:p w14:paraId="7570C2B1" w14:textId="22DDAB81" w:rsidR="00C20BAC" w:rsidRPr="00A72D0E" w:rsidRDefault="00C20BAC" w:rsidP="007A7C9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截止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FA10" w14:textId="2AF46345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color w:val="000000" w:themeColor="text1"/>
                <w:lang w:eastAsia="zh-TW"/>
              </w:rPr>
              <w:t>對象：高雄市社區、立案非營利團體，提案社區推派一名社區規劃</w:t>
            </w:r>
            <w:r w:rsidR="00C91372" w:rsidRPr="00C91372">
              <w:rPr>
                <w:rFonts w:hint="eastAsia"/>
                <w:color w:val="000000" w:themeColor="text1"/>
                <w:lang w:eastAsia="zh-TW"/>
              </w:rPr>
              <w:t>培訓人員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擔任社區提案窗口。</w:t>
            </w:r>
          </w:p>
          <w:p w14:paraId="082AF1BC" w14:textId="13AF5940" w:rsidR="00C20BAC" w:rsidRPr="00A72D0E" w:rsidRDefault="00CE418E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b/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繳交社區提案計畫書給社</w:t>
            </w:r>
            <w:proofErr w:type="gramStart"/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規</w:t>
            </w:r>
            <w:proofErr w:type="gramEnd"/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師輔導團隊</w:t>
            </w:r>
          </w:p>
        </w:tc>
      </w:tr>
      <w:tr w:rsidR="00C20BAC" w:rsidRPr="005D46A3" w14:paraId="120249B3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9590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B1EC" w14:textId="1982BD9E" w:rsidR="00C20BAC" w:rsidRPr="00A72D0E" w:rsidRDefault="00133C0B" w:rsidP="00C00E11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lang w:eastAsia="zh-TW"/>
              </w:rPr>
            </w:pPr>
            <w:proofErr w:type="gramStart"/>
            <w:r w:rsidRPr="00A72D0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lang w:eastAsia="zh-TW"/>
              </w:rPr>
              <w:t>現地初評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1D7B" w14:textId="77777777" w:rsidR="00C301A9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111年12月</w:t>
            </w:r>
          </w:p>
          <w:p w14:paraId="78FE60E8" w14:textId="1F12F6FD" w:rsidR="00C20BAC" w:rsidRPr="00A72D0E" w:rsidRDefault="007A7C97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-1月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8AA2" w14:textId="2B72CF1B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color w:val="000000" w:themeColor="text1"/>
                <w:lang w:eastAsia="zh-TW"/>
              </w:rPr>
            </w:pPr>
            <w:r w:rsidRPr="00A72D0E">
              <w:rPr>
                <w:color w:val="000000" w:themeColor="text1"/>
                <w:lang w:eastAsia="zh-TW"/>
              </w:rPr>
              <w:t>評選方式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：</w:t>
            </w:r>
            <w:r w:rsidR="00666BDB" w:rsidRPr="00A72D0E">
              <w:rPr>
                <w:rFonts w:hint="eastAsia"/>
                <w:color w:val="000000" w:themeColor="text1"/>
                <w:lang w:eastAsia="zh-TW"/>
              </w:rPr>
              <w:t>由本計畫邀請專家學者</w:t>
            </w:r>
            <w:r w:rsidR="00C15112" w:rsidRPr="00A72D0E">
              <w:rPr>
                <w:rFonts w:hint="eastAsia"/>
                <w:color w:val="000000" w:themeColor="text1"/>
                <w:lang w:eastAsia="zh-TW"/>
              </w:rPr>
              <w:t>等</w:t>
            </w:r>
            <w:r w:rsidR="00666BDB" w:rsidRPr="00A72D0E">
              <w:rPr>
                <w:rFonts w:hint="eastAsia"/>
                <w:color w:val="000000" w:themeColor="text1"/>
                <w:lang w:eastAsia="zh-TW"/>
              </w:rPr>
              <w:t>組成評選</w:t>
            </w:r>
            <w:r w:rsidR="00C15112" w:rsidRPr="00A72D0E">
              <w:rPr>
                <w:rFonts w:hint="eastAsia"/>
                <w:color w:val="000000" w:themeColor="text1"/>
                <w:lang w:eastAsia="zh-TW"/>
              </w:rPr>
              <w:t>小組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。</w:t>
            </w:r>
          </w:p>
          <w:p w14:paraId="7B4B477C" w14:textId="77777777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社區空間自主淨化納入評比項目</w:t>
            </w:r>
          </w:p>
        </w:tc>
      </w:tr>
      <w:tr w:rsidR="00C20BAC" w:rsidRPr="005D46A3" w14:paraId="3D4FE7F0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0FFF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DC7" w14:textId="405E8B16" w:rsidR="00C20BAC" w:rsidRPr="00A72D0E" w:rsidRDefault="00CC618C" w:rsidP="00C00E11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lang w:eastAsia="zh-TW"/>
              </w:rPr>
              <w:t>提案</w:t>
            </w:r>
            <w:r w:rsidR="00C20BAC" w:rsidRPr="00A72D0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lang w:eastAsia="zh-TW"/>
              </w:rPr>
              <w:t>評選會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A3BF" w14:textId="234F76FD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</w:t>
            </w:r>
            <w:r w:rsidR="007A7C97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2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年1月6、7日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C907" w14:textId="47B12812" w:rsidR="00C20BAC" w:rsidRPr="00A72D0E" w:rsidRDefault="00CC618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color w:val="000000" w:themeColor="text1"/>
                <w:lang w:eastAsia="zh-TW"/>
              </w:rPr>
              <w:t>透過簡報交流，</w:t>
            </w:r>
            <w:r w:rsidR="00C20BAC" w:rsidRPr="00A72D0E">
              <w:rPr>
                <w:rFonts w:hint="eastAsia"/>
                <w:color w:val="000000" w:themeColor="text1"/>
                <w:lang w:eastAsia="zh-TW"/>
              </w:rPr>
              <w:t>由評</w:t>
            </w:r>
            <w:r w:rsidR="001B1895" w:rsidRPr="00A72D0E">
              <w:rPr>
                <w:rFonts w:hint="eastAsia"/>
                <w:color w:val="000000" w:themeColor="text1"/>
                <w:lang w:eastAsia="zh-TW"/>
              </w:rPr>
              <w:t>選</w:t>
            </w:r>
            <w:r w:rsidR="00C20BAC" w:rsidRPr="00A72D0E">
              <w:rPr>
                <w:rFonts w:hint="eastAsia"/>
                <w:color w:val="000000" w:themeColor="text1"/>
                <w:lang w:eastAsia="zh-TW"/>
              </w:rPr>
              <w:t>小組篩選提案。每案執行經費經評</w:t>
            </w:r>
            <w:r w:rsidR="001B1895" w:rsidRPr="00A72D0E">
              <w:rPr>
                <w:rFonts w:hint="eastAsia"/>
                <w:color w:val="000000" w:themeColor="text1"/>
                <w:lang w:eastAsia="zh-TW"/>
              </w:rPr>
              <w:t>選</w:t>
            </w:r>
            <w:r w:rsidR="00C20BAC" w:rsidRPr="00A72D0E">
              <w:rPr>
                <w:rFonts w:hint="eastAsia"/>
                <w:color w:val="000000" w:themeColor="text1"/>
                <w:lang w:eastAsia="zh-TW"/>
              </w:rPr>
              <w:t>小組審查確認後，</w:t>
            </w:r>
            <w:r w:rsidR="004E168D" w:rsidRPr="00A72D0E">
              <w:rPr>
                <w:rFonts w:hint="eastAsia"/>
                <w:color w:val="000000" w:themeColor="text1"/>
                <w:lang w:eastAsia="zh-TW"/>
              </w:rPr>
              <w:t>評</w:t>
            </w:r>
            <w:r w:rsidR="00C20BAC" w:rsidRPr="00A72D0E">
              <w:rPr>
                <w:rFonts w:hint="eastAsia"/>
                <w:color w:val="000000" w:themeColor="text1"/>
                <w:lang w:eastAsia="zh-TW"/>
              </w:rPr>
              <w:t>定該案類型之執行經費。</w:t>
            </w:r>
          </w:p>
        </w:tc>
      </w:tr>
      <w:tr w:rsidR="00C20BAC" w:rsidRPr="005D46A3" w14:paraId="2D70D11C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1A639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2AFDA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72D0E">
              <w:rPr>
                <w:rFonts w:ascii="微軟正黑體" w:eastAsia="微軟正黑體" w:hAnsi="微軟正黑體"/>
                <w:b/>
                <w:color w:val="000000" w:themeColor="text1"/>
              </w:rPr>
              <w:t>公</w:t>
            </w: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佈補助及修正</w:t>
            </w:r>
            <w:proofErr w:type="spellStart"/>
            <w:r w:rsidRPr="00A72D0E">
              <w:rPr>
                <w:rFonts w:ascii="微軟正黑體" w:eastAsia="微軟正黑體" w:hAnsi="微軟正黑體"/>
                <w:b/>
                <w:color w:val="000000" w:themeColor="text1"/>
              </w:rPr>
              <w:t>名單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0FB2F" w14:textId="1845C254" w:rsidR="00BA43E4" w:rsidRPr="00A72D0E" w:rsidRDefault="00BA43E4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會後1</w:t>
            </w:r>
            <w:proofErr w:type="gramStart"/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週</w:t>
            </w:r>
            <w:proofErr w:type="gramEnd"/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內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134BB" w14:textId="1448AD8B" w:rsidR="00C20BAC" w:rsidRPr="00A72D0E" w:rsidRDefault="00993790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color w:val="000000" w:themeColor="text1"/>
                <w:lang w:eastAsia="zh-TW"/>
              </w:rPr>
              <w:t>都發局</w:t>
            </w:r>
            <w:r w:rsidR="00BA43E4" w:rsidRPr="00A72D0E">
              <w:rPr>
                <w:rFonts w:hint="eastAsia"/>
                <w:color w:val="000000" w:themeColor="text1"/>
                <w:lang w:eastAsia="zh-TW"/>
              </w:rPr>
              <w:t>公布</w:t>
            </w:r>
            <w:r w:rsidR="00C20BAC" w:rsidRPr="00A72D0E">
              <w:rPr>
                <w:rFonts w:hint="eastAsia"/>
                <w:color w:val="000000" w:themeColor="text1"/>
                <w:lang w:eastAsia="zh-TW"/>
              </w:rPr>
              <w:t>評</w:t>
            </w:r>
            <w:r w:rsidR="00BA43E4" w:rsidRPr="00A72D0E">
              <w:rPr>
                <w:rFonts w:hint="eastAsia"/>
                <w:color w:val="000000" w:themeColor="text1"/>
                <w:lang w:eastAsia="zh-TW"/>
              </w:rPr>
              <w:t>選</w:t>
            </w:r>
            <w:r w:rsidR="00C20BAC" w:rsidRPr="00A72D0E">
              <w:rPr>
                <w:rFonts w:hint="eastAsia"/>
                <w:color w:val="000000" w:themeColor="text1"/>
                <w:lang w:eastAsia="zh-TW"/>
              </w:rPr>
              <w:t>結果。</w:t>
            </w:r>
          </w:p>
        </w:tc>
      </w:tr>
      <w:tr w:rsidR="00C20BAC" w:rsidRPr="005D46A3" w14:paraId="6CA268E2" w14:textId="77777777" w:rsidTr="0096770C">
        <w:trPr>
          <w:trHeight w:val="20"/>
          <w:jc w:val="center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12FDA8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99F1BE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社區提交</w:t>
            </w:r>
          </w:p>
          <w:p w14:paraId="2FDBEC74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提案修正計畫書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2D5F806" w14:textId="0920B316" w:rsidR="00C20BAC" w:rsidRPr="00A72D0E" w:rsidRDefault="00C301A9" w:rsidP="00C301A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112年1月16日15:00截止</w:t>
            </w:r>
          </w:p>
        </w:tc>
        <w:tc>
          <w:tcPr>
            <w:tcW w:w="649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E4FC" w14:textId="77777777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noProof/>
                <w:color w:val="000000" w:themeColor="text1"/>
                <w:lang w:eastAsia="zh-TW"/>
              </w:rPr>
            </w:pPr>
            <w:r w:rsidRPr="00A72D0E">
              <w:rPr>
                <w:rFonts w:cs="標楷體"/>
                <w:noProof/>
                <w:color w:val="000000" w:themeColor="text1"/>
                <w:lang w:eastAsia="zh-TW"/>
              </w:rPr>
              <w:t>輔導團隊</w:t>
            </w:r>
            <w:r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協助輔導社區修正提案計畫書及預算書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。</w:t>
            </w:r>
          </w:p>
          <w:p w14:paraId="2595531E" w14:textId="7BE50670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noProof/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繳交社區提案修正計畫書</w:t>
            </w:r>
            <w:r w:rsidR="00C301A9" w:rsidRPr="00A72D0E">
              <w:rPr>
                <w:rFonts w:hint="eastAsia"/>
                <w:b/>
                <w:color w:val="000000" w:themeColor="text1"/>
                <w:lang w:eastAsia="zh-TW"/>
              </w:rPr>
              <w:t>給區公所（副本都發局）</w:t>
            </w:r>
          </w:p>
        </w:tc>
      </w:tr>
      <w:tr w:rsidR="00C20BAC" w:rsidRPr="005D46A3" w14:paraId="56879CB7" w14:textId="77777777" w:rsidTr="00C00E11">
        <w:trPr>
          <w:trHeight w:val="20"/>
          <w:jc w:val="center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9E8EC7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D838B1" w14:textId="2DAF7818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社區提案修正</w:t>
            </w:r>
            <w:r w:rsidR="006F12E5"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核定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3B452" w14:textId="13B42B9B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112年</w:t>
            </w:r>
            <w:r w:rsidR="007A7C97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2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月</w:t>
            </w:r>
            <w:r w:rsidR="007A7C97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</w:t>
            </w:r>
          </w:p>
        </w:tc>
        <w:tc>
          <w:tcPr>
            <w:tcW w:w="649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7558" w14:textId="71007A7C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noProof/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color w:val="000000" w:themeColor="text1"/>
                <w:lang w:eastAsia="zh-TW"/>
              </w:rPr>
              <w:t>由</w:t>
            </w:r>
            <w:r w:rsidR="00993790" w:rsidRPr="00A72D0E">
              <w:rPr>
                <w:rFonts w:hint="eastAsia"/>
                <w:color w:val="000000" w:themeColor="text1"/>
                <w:lang w:eastAsia="zh-TW"/>
              </w:rPr>
              <w:t>都發局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確認提案</w:t>
            </w:r>
            <w:r w:rsidR="00A5440E" w:rsidRPr="00A72D0E">
              <w:rPr>
                <w:rFonts w:hint="eastAsia"/>
                <w:color w:val="000000" w:themeColor="text1"/>
                <w:lang w:eastAsia="zh-TW"/>
              </w:rPr>
              <w:t>修正</w:t>
            </w:r>
            <w:r w:rsidR="007109FF" w:rsidRPr="00A72D0E">
              <w:rPr>
                <w:rFonts w:hint="eastAsia"/>
                <w:color w:val="000000" w:themeColor="text1"/>
                <w:lang w:eastAsia="zh-TW"/>
              </w:rPr>
              <w:t>內容</w:t>
            </w:r>
            <w:r w:rsidR="006F12E5" w:rsidRPr="00A72D0E">
              <w:rPr>
                <w:rFonts w:hint="eastAsia"/>
                <w:color w:val="000000" w:themeColor="text1"/>
                <w:lang w:eastAsia="zh-TW"/>
              </w:rPr>
              <w:t>，及修正計畫核定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。</w:t>
            </w:r>
          </w:p>
        </w:tc>
      </w:tr>
      <w:tr w:rsidR="00C20BAC" w:rsidRPr="005D46A3" w14:paraId="6906E202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3F9F7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93845" w14:textId="052F6E2C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gramStart"/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社</w:t>
            </w:r>
            <w:r w:rsidR="0067645C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造點</w:t>
            </w:r>
            <w:proofErr w:type="gramEnd"/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實作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08A1B" w14:textId="71F6F1CF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112年</w:t>
            </w:r>
            <w:proofErr w:type="gramStart"/>
            <w:r w:rsidR="007A7C97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２</w:t>
            </w:r>
            <w:proofErr w:type="gramEnd"/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月-</w:t>
            </w:r>
            <w:proofErr w:type="gramStart"/>
            <w:r w:rsidR="007A7C97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５</w:t>
            </w:r>
            <w:proofErr w:type="gramEnd"/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月</w:t>
            </w:r>
            <w:r w:rsidR="007A7C97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（90</w:t>
            </w:r>
            <w:r w:rsidR="007A7C97"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lastRenderedPageBreak/>
              <w:t>日）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EFBE3" w14:textId="4336670B" w:rsidR="00C20BAC" w:rsidRPr="00A72D0E" w:rsidRDefault="00C00E11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noProof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lastRenderedPageBreak/>
              <w:t>計畫核定之</w:t>
            </w:r>
            <w:r w:rsidR="00C20BAC"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社區依提案設計計畫書雇工購料自力營造。</w:t>
            </w:r>
          </w:p>
          <w:p w14:paraId="01F1F149" w14:textId="77777777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noProof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施工紀錄：紀錄施作點前、中、後照片及施工過程佐證照片。</w:t>
            </w:r>
          </w:p>
          <w:p w14:paraId="39C22B60" w14:textId="77777777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b/>
                <w:noProof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lastRenderedPageBreak/>
              <w:t>啟用營運：營造點完成後辦理啟用活動</w:t>
            </w: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(</w:t>
            </w: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照片至少</w:t>
            </w: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4</w:t>
            </w: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張</w:t>
            </w: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)</w:t>
            </w: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。</w:t>
            </w:r>
          </w:p>
        </w:tc>
      </w:tr>
      <w:tr w:rsidR="00C20BAC" w:rsidRPr="005D46A3" w14:paraId="7AD4D960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9594B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361AC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社區培力課程(12H</w:t>
            </w:r>
            <w:r w:rsidRPr="00A72D0E"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  <w:t>R</w:t>
            </w: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  <w:p w14:paraId="3E46CBA4" w14:textId="4A16EEC0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</w:t>
            </w:r>
            <w:r w:rsidR="00DA0FF1"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發展</w:t>
            </w: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行動+實作工作坊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638DC" w14:textId="77777777" w:rsidR="00C301A9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112年2月</w:t>
            </w:r>
          </w:p>
          <w:p w14:paraId="3CFF2958" w14:textId="7469BBCA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-4月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1FBD9" w14:textId="7CFC2BE7" w:rsidR="00C20BAC" w:rsidRPr="00A72D0E" w:rsidRDefault="00C20BAC" w:rsidP="008D7D55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color w:val="000000" w:themeColor="text1"/>
                <w:lang w:eastAsia="zh-TW"/>
              </w:rPr>
              <w:t>對象：</w:t>
            </w:r>
            <w:r w:rsidR="008D7D55" w:rsidRPr="00A72D0E">
              <w:rPr>
                <w:rFonts w:cs="標楷體" w:hint="eastAsia"/>
                <w:color w:val="000000" w:themeColor="text1"/>
                <w:lang w:eastAsia="zh-TW"/>
              </w:rPr>
              <w:t>報名獲錄取之學員，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參與社區提案之社區規劃</w:t>
            </w:r>
            <w:r w:rsidR="00C91372" w:rsidRPr="00C91372">
              <w:rPr>
                <w:rFonts w:cs="標楷體" w:hint="eastAsia"/>
                <w:color w:val="000000" w:themeColor="text1"/>
                <w:lang w:eastAsia="zh-TW"/>
              </w:rPr>
              <w:t>培訓人員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為必然參與學員。</w:t>
            </w:r>
          </w:p>
          <w:p w14:paraId="2F87765F" w14:textId="2AE2064C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noProof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color w:val="000000" w:themeColor="text1"/>
                <w:lang w:eastAsia="zh-TW"/>
              </w:rPr>
              <w:t>課程規劃：包含社區發展行動</w:t>
            </w:r>
            <w:r w:rsidR="00C301A9" w:rsidRPr="00A72D0E">
              <w:rPr>
                <w:rFonts w:cs="標楷體" w:hint="eastAsia"/>
                <w:color w:val="000000" w:themeColor="text1"/>
                <w:lang w:eastAsia="zh-TW"/>
              </w:rPr>
              <w:t>(</w:t>
            </w:r>
            <w:r w:rsidR="00C301A9" w:rsidRPr="00A72D0E">
              <w:rPr>
                <w:rFonts w:cs="標楷體" w:hint="eastAsia"/>
                <w:color w:val="000000" w:themeColor="text1"/>
                <w:lang w:eastAsia="zh-TW"/>
              </w:rPr>
              <w:t>時數達</w:t>
            </w:r>
            <w:r w:rsidR="00C301A9" w:rsidRPr="00A72D0E">
              <w:rPr>
                <w:rFonts w:cs="標楷體" w:hint="eastAsia"/>
                <w:color w:val="000000" w:themeColor="text1"/>
                <w:lang w:eastAsia="zh-TW"/>
              </w:rPr>
              <w:t>6HR)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、實作工作坊</w:t>
            </w:r>
            <w:r w:rsidR="00C301A9" w:rsidRPr="00A72D0E">
              <w:rPr>
                <w:rFonts w:cs="標楷體" w:hint="eastAsia"/>
                <w:color w:val="000000" w:themeColor="text1"/>
                <w:lang w:eastAsia="zh-TW"/>
              </w:rPr>
              <w:t>(</w:t>
            </w:r>
            <w:r w:rsidR="00C301A9" w:rsidRPr="00A72D0E">
              <w:rPr>
                <w:rFonts w:cs="標楷體" w:hint="eastAsia"/>
                <w:color w:val="000000" w:themeColor="text1"/>
                <w:lang w:eastAsia="zh-TW"/>
              </w:rPr>
              <w:t>時數達</w:t>
            </w:r>
            <w:r w:rsidR="00C301A9" w:rsidRPr="00A72D0E">
              <w:rPr>
                <w:rFonts w:cs="標楷體" w:hint="eastAsia"/>
                <w:color w:val="000000" w:themeColor="text1"/>
                <w:lang w:eastAsia="zh-TW"/>
              </w:rPr>
              <w:t>6HR)</w:t>
            </w:r>
            <w:r w:rsidRPr="00A72D0E">
              <w:rPr>
                <w:rFonts w:cs="標楷體" w:hint="eastAsia"/>
                <w:color w:val="000000" w:themeColor="text1"/>
                <w:lang w:eastAsia="zh-TW"/>
              </w:rPr>
              <w:t>。</w:t>
            </w:r>
          </w:p>
        </w:tc>
      </w:tr>
      <w:tr w:rsidR="00C20BAC" w:rsidRPr="005D46A3" w14:paraId="4529F8B1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420EC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FF10C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社區提交</w:t>
            </w:r>
          </w:p>
          <w:p w14:paraId="161F481B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社造成果報告書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DF944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72D0E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12年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5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08E28" w14:textId="28FE5ED7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noProof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由社區之社區規劃</w:t>
            </w:r>
            <w:r w:rsidR="00C91372" w:rsidRPr="00C91372">
              <w:rPr>
                <w:rFonts w:cs="標楷體" w:hint="eastAsia"/>
                <w:noProof/>
                <w:color w:val="000000" w:themeColor="text1"/>
                <w:lang w:eastAsia="zh-TW"/>
              </w:rPr>
              <w:t>培訓人員</w:t>
            </w:r>
            <w:r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協助</w:t>
            </w:r>
            <w:r w:rsidR="008D7D55"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參</w:t>
            </w:r>
            <w:r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與社區共同提案、</w:t>
            </w:r>
            <w:r w:rsidR="00DC16CF">
              <w:rPr>
                <w:rFonts w:cs="標楷體" w:hint="eastAsia"/>
                <w:noProof/>
                <w:color w:val="000000" w:themeColor="text1"/>
                <w:lang w:eastAsia="zh-TW"/>
              </w:rPr>
              <w:t>營造</w:t>
            </w:r>
            <w:r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實作及營造成果紀錄之成果報告書。</w:t>
            </w:r>
          </w:p>
          <w:p w14:paraId="308A4FF3" w14:textId="77777777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hint="eastAsia"/>
                <w:b/>
                <w:color w:val="000000" w:themeColor="text1"/>
                <w:lang w:eastAsia="zh-TW"/>
              </w:rPr>
              <w:t>繳交社區營造成果報告書</w:t>
            </w:r>
          </w:p>
        </w:tc>
      </w:tr>
      <w:tr w:rsidR="00C20BAC" w:rsidRPr="005D46A3" w14:paraId="18041499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668DA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16922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proofErr w:type="spellStart"/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現地驗收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B1398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112年</w:t>
            </w:r>
            <w:proofErr w:type="gramStart"/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５</w:t>
            </w:r>
            <w:proofErr w:type="gramEnd"/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月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B8AAE" w14:textId="5C2D0685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社區派員參與</w:t>
            </w:r>
            <w:r w:rsidR="0034116C"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公所現地</w:t>
            </w:r>
            <w:r w:rsidRPr="00A72D0E">
              <w:rPr>
                <w:rFonts w:cs="標楷體" w:hint="eastAsia"/>
                <w:noProof/>
                <w:color w:val="000000" w:themeColor="text1"/>
                <w:lang w:eastAsia="zh-TW"/>
              </w:rPr>
              <w:t>驗收作業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。</w:t>
            </w:r>
          </w:p>
        </w:tc>
      </w:tr>
      <w:tr w:rsidR="00C20BAC" w:rsidRPr="005D46A3" w14:paraId="1D1C3D8E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01415" w14:textId="77777777" w:rsidR="00C20BAC" w:rsidRPr="00A72D0E" w:rsidRDefault="00C20BAC" w:rsidP="00C20BAC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F43B2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辦理核銷作業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4C3E0" w14:textId="77777777" w:rsidR="00C20BAC" w:rsidRPr="00A72D0E" w:rsidRDefault="00C20BAC" w:rsidP="00C00E1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112年</w:t>
            </w:r>
            <w:proofErr w:type="gramStart"/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６</w:t>
            </w:r>
            <w:proofErr w:type="gramEnd"/>
            <w:r w:rsidRPr="00A72D0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月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B5BC5" w14:textId="15C1C400" w:rsidR="00C20BAC" w:rsidRPr="00A72D0E" w:rsidRDefault="00C20BAC" w:rsidP="00C20BAC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noProof/>
                <w:color w:val="000000" w:themeColor="text1"/>
                <w:lang w:eastAsia="zh-TW"/>
              </w:rPr>
            </w:pP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由社區之社區規劃</w:t>
            </w:r>
            <w:r w:rsidR="00C91372" w:rsidRPr="00C91372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培訓人員</w:t>
            </w: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製作營造費用原始憑證，及施工過程佐證照片，每案各需製作</w:t>
            </w: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1</w:t>
            </w:r>
            <w:r w:rsidRPr="00A72D0E">
              <w:rPr>
                <w:rFonts w:cs="標楷體" w:hint="eastAsia"/>
                <w:b/>
                <w:noProof/>
                <w:color w:val="000000" w:themeColor="text1"/>
                <w:lang w:eastAsia="zh-TW"/>
              </w:rPr>
              <w:t>本。</w:t>
            </w:r>
          </w:p>
        </w:tc>
      </w:tr>
      <w:tr w:rsidR="004D0741" w:rsidRPr="005D46A3" w14:paraId="6E6D1A1E" w14:textId="77777777" w:rsidTr="00C00E11">
        <w:trPr>
          <w:trHeight w:val="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B4028" w14:textId="77777777" w:rsidR="004D0741" w:rsidRPr="00A72D0E" w:rsidRDefault="004D0741" w:rsidP="004D0741">
            <w:pPr>
              <w:pStyle w:val="a9"/>
              <w:numPr>
                <w:ilvl w:val="0"/>
                <w:numId w:val="5"/>
              </w:numPr>
              <w:spacing w:line="360" w:lineRule="exact"/>
              <w:jc w:val="center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D9CDF" w14:textId="77777777" w:rsidR="004D0741" w:rsidRPr="00A72D0E" w:rsidRDefault="004D0741" w:rsidP="004D07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112年度社造點</w:t>
            </w:r>
          </w:p>
          <w:p w14:paraId="69893A9C" w14:textId="2BD7E038" w:rsidR="004D0741" w:rsidRPr="00A72D0E" w:rsidRDefault="004D0741" w:rsidP="004D07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 w:rsidRPr="00A72D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成果評比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A6B15" w14:textId="13C18995" w:rsidR="004D0741" w:rsidRPr="00A72D0E" w:rsidRDefault="004D0741" w:rsidP="004D074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72D0E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A72D0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12年</w:t>
            </w:r>
            <w:proofErr w:type="gramStart"/>
            <w:r w:rsidRPr="00A72D0E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６</w:t>
            </w:r>
            <w:proofErr w:type="gramEnd"/>
            <w:r w:rsidRPr="00A72D0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64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ADA7F" w14:textId="5C9D2370" w:rsidR="004D0741" w:rsidRPr="00A72D0E" w:rsidRDefault="004D0741" w:rsidP="004D0741">
            <w:pPr>
              <w:pStyle w:val="a9"/>
              <w:numPr>
                <w:ilvl w:val="0"/>
                <w:numId w:val="2"/>
              </w:numPr>
              <w:spacing w:line="360" w:lineRule="exact"/>
              <w:jc w:val="both"/>
              <w:rPr>
                <w:rFonts w:cs="標楷體"/>
                <w:b/>
                <w:noProof/>
                <w:color w:val="000000" w:themeColor="text1"/>
                <w:lang w:eastAsia="zh-TW"/>
              </w:rPr>
            </w:pPr>
            <w:r w:rsidRPr="00A72D0E">
              <w:rPr>
                <w:color w:val="000000" w:themeColor="text1"/>
                <w:lang w:eastAsia="zh-TW"/>
              </w:rPr>
              <w:t>評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比</w:t>
            </w:r>
            <w:r w:rsidRPr="00A72D0E">
              <w:rPr>
                <w:color w:val="000000" w:themeColor="text1"/>
                <w:lang w:eastAsia="zh-TW"/>
              </w:rPr>
              <w:t>方式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：由本計畫</w:t>
            </w:r>
            <w:r w:rsidR="00666BDB" w:rsidRPr="00A72D0E">
              <w:rPr>
                <w:rFonts w:hint="eastAsia"/>
                <w:color w:val="000000" w:themeColor="text1"/>
                <w:lang w:eastAsia="zh-TW"/>
              </w:rPr>
              <w:t>邀請</w:t>
            </w:r>
            <w:r w:rsidRPr="00A72D0E">
              <w:rPr>
                <w:rFonts w:hint="eastAsia"/>
                <w:color w:val="000000" w:themeColor="text1"/>
                <w:lang w:eastAsia="zh-TW"/>
              </w:rPr>
              <w:t>專家學者組成評比委員會，與都發局代表組成評比小組。現地進行訪視評分。</w:t>
            </w:r>
          </w:p>
        </w:tc>
      </w:tr>
    </w:tbl>
    <w:p w14:paraId="7D8C4801" w14:textId="52695BDA" w:rsidR="007E06DF" w:rsidRDefault="007E06DF" w:rsidP="007E06DF">
      <w:pPr>
        <w:jc w:val="center"/>
      </w:pPr>
    </w:p>
    <w:p w14:paraId="2EF5AEEF" w14:textId="77777777" w:rsidR="00A413FC" w:rsidRDefault="00A413FC" w:rsidP="007E06DF">
      <w:pPr>
        <w:jc w:val="center"/>
      </w:pPr>
    </w:p>
    <w:p w14:paraId="435E5D0E" w14:textId="481713CD" w:rsidR="007E06DF" w:rsidRDefault="007E06DF" w:rsidP="007E06D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5F75CA" wp14:editId="38C76CEA">
            <wp:extent cx="5431533" cy="469075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533" cy="469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3BD7" w14:textId="5217FD2E" w:rsidR="00A413FC" w:rsidRDefault="00A413FC">
      <w:pPr>
        <w:widowControl/>
      </w:pPr>
      <w:r>
        <w:br w:type="page"/>
      </w:r>
    </w:p>
    <w:p w14:paraId="51B9AB54" w14:textId="7896F034" w:rsidR="00A413FC" w:rsidRPr="00A413FC" w:rsidRDefault="00A413FC" w:rsidP="00A413FC">
      <w:pPr>
        <w:pStyle w:val="a9"/>
        <w:widowControl/>
        <w:numPr>
          <w:ilvl w:val="0"/>
          <w:numId w:val="4"/>
        </w:numPr>
        <w:spacing w:afterLines="50" w:after="180" w:line="36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proofErr w:type="gramStart"/>
      <w:r w:rsidRPr="00A413FC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lastRenderedPageBreak/>
        <w:t>111</w:t>
      </w:r>
      <w:proofErr w:type="gramEnd"/>
      <w:r w:rsidRPr="00A413FC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年度高雄市社區規劃師輔導團隊聯絡資訊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6067"/>
      </w:tblGrid>
      <w:tr w:rsidR="00A413FC" w14:paraId="2228859A" w14:textId="77777777" w:rsidTr="00A413FC">
        <w:trPr>
          <w:jc w:val="center"/>
        </w:trPr>
        <w:tc>
          <w:tcPr>
            <w:tcW w:w="2580" w:type="dxa"/>
          </w:tcPr>
          <w:p w14:paraId="5AEEA468" w14:textId="71F81BDD" w:rsidR="00A413FC" w:rsidRPr="00A413FC" w:rsidRDefault="00666BDB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主</w:t>
            </w:r>
            <w:r w:rsidR="00A413FC"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辦單位</w:t>
            </w:r>
          </w:p>
        </w:tc>
        <w:tc>
          <w:tcPr>
            <w:tcW w:w="6067" w:type="dxa"/>
          </w:tcPr>
          <w:p w14:paraId="10262365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社團法人高雄市綠色協會</w:t>
            </w:r>
          </w:p>
        </w:tc>
      </w:tr>
      <w:tr w:rsidR="00666BDB" w14:paraId="702396DF" w14:textId="77777777" w:rsidTr="00A413FC">
        <w:trPr>
          <w:jc w:val="center"/>
        </w:trPr>
        <w:tc>
          <w:tcPr>
            <w:tcW w:w="2580" w:type="dxa"/>
          </w:tcPr>
          <w:p w14:paraId="61BECFE0" w14:textId="0F237D89" w:rsidR="00666BDB" w:rsidRDefault="00666BDB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委辦單位</w:t>
            </w:r>
          </w:p>
        </w:tc>
        <w:tc>
          <w:tcPr>
            <w:tcW w:w="6067" w:type="dxa"/>
          </w:tcPr>
          <w:p w14:paraId="7039B00B" w14:textId="7E810CE7" w:rsidR="00666BDB" w:rsidRPr="00A413FC" w:rsidRDefault="00666BDB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666BDB">
              <w:rPr>
                <w:rFonts w:ascii="微軟正黑體" w:eastAsia="微軟正黑體" w:hAnsi="微軟正黑體" w:hint="eastAsia"/>
                <w:sz w:val="22"/>
                <w:szCs w:val="20"/>
              </w:rPr>
              <w:t>高雄市政府都市發展局</w:t>
            </w:r>
          </w:p>
        </w:tc>
      </w:tr>
      <w:tr w:rsidR="00A413FC" w14:paraId="4096F0F6" w14:textId="77777777" w:rsidTr="00A413FC">
        <w:trPr>
          <w:jc w:val="center"/>
        </w:trPr>
        <w:tc>
          <w:tcPr>
            <w:tcW w:w="2580" w:type="dxa"/>
          </w:tcPr>
          <w:p w14:paraId="079A295C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計畫主持人</w:t>
            </w:r>
          </w:p>
        </w:tc>
        <w:tc>
          <w:tcPr>
            <w:tcW w:w="6067" w:type="dxa"/>
          </w:tcPr>
          <w:p w14:paraId="40315BAE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黃景南 建築師</w:t>
            </w:r>
          </w:p>
        </w:tc>
      </w:tr>
      <w:tr w:rsidR="00A413FC" w14:paraId="00A2F1EC" w14:textId="77777777" w:rsidTr="00A413FC">
        <w:trPr>
          <w:jc w:val="center"/>
        </w:trPr>
        <w:tc>
          <w:tcPr>
            <w:tcW w:w="2580" w:type="dxa"/>
          </w:tcPr>
          <w:p w14:paraId="79A6E388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專案聯絡電話</w:t>
            </w:r>
          </w:p>
        </w:tc>
        <w:tc>
          <w:tcPr>
            <w:tcW w:w="6067" w:type="dxa"/>
          </w:tcPr>
          <w:p w14:paraId="1273D444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0968-862608 (王小姐、錢小姐)</w:t>
            </w:r>
          </w:p>
        </w:tc>
      </w:tr>
      <w:tr w:rsidR="00A413FC" w14:paraId="516A7A5B" w14:textId="77777777" w:rsidTr="00A413FC">
        <w:trPr>
          <w:jc w:val="center"/>
        </w:trPr>
        <w:tc>
          <w:tcPr>
            <w:tcW w:w="2580" w:type="dxa"/>
          </w:tcPr>
          <w:p w14:paraId="0627AD93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寄件及聯絡地址</w:t>
            </w:r>
          </w:p>
        </w:tc>
        <w:tc>
          <w:tcPr>
            <w:tcW w:w="6067" w:type="dxa"/>
          </w:tcPr>
          <w:p w14:paraId="3B3A94C7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824高雄市燕巢</w:t>
            </w:r>
            <w:proofErr w:type="gramStart"/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區興龍路</w:t>
            </w:r>
            <w:proofErr w:type="gramEnd"/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71巷71號</w:t>
            </w:r>
          </w:p>
        </w:tc>
      </w:tr>
      <w:tr w:rsidR="00A413FC" w14:paraId="5553FC2B" w14:textId="77777777" w:rsidTr="00A413FC">
        <w:trPr>
          <w:jc w:val="center"/>
        </w:trPr>
        <w:tc>
          <w:tcPr>
            <w:tcW w:w="2580" w:type="dxa"/>
          </w:tcPr>
          <w:p w14:paraId="7CE4CA66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/>
                <w:sz w:val="22"/>
                <w:szCs w:val="20"/>
              </w:rPr>
              <w:t>E-mai</w:t>
            </w: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l</w:t>
            </w:r>
          </w:p>
        </w:tc>
        <w:tc>
          <w:tcPr>
            <w:tcW w:w="6067" w:type="dxa"/>
          </w:tcPr>
          <w:p w14:paraId="7035A6FC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/>
                <w:sz w:val="22"/>
                <w:szCs w:val="20"/>
              </w:rPr>
              <w:t>forgreenuse@gmail.com</w:t>
            </w:r>
          </w:p>
        </w:tc>
      </w:tr>
      <w:tr w:rsidR="00A413FC" w14:paraId="085BC3D9" w14:textId="77777777" w:rsidTr="00A413FC">
        <w:trPr>
          <w:jc w:val="center"/>
        </w:trPr>
        <w:tc>
          <w:tcPr>
            <w:tcW w:w="2580" w:type="dxa"/>
          </w:tcPr>
          <w:p w14:paraId="11FDE9BF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Facebook粉絲專頁</w:t>
            </w:r>
          </w:p>
        </w:tc>
        <w:tc>
          <w:tcPr>
            <w:tcW w:w="6067" w:type="dxa"/>
          </w:tcPr>
          <w:p w14:paraId="54FCFBFC" w14:textId="7777777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搜尋「高雄</w:t>
            </w:r>
            <w:proofErr w:type="gramStart"/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社區酷事</w:t>
            </w:r>
            <w:proofErr w:type="gramEnd"/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」</w:t>
            </w:r>
            <w:r w:rsidRPr="00A413FC">
              <w:rPr>
                <w:rFonts w:ascii="Segoe UI Symbol" w:eastAsia="微軟正黑體" w:hAnsi="Segoe UI Symbol" w:cs="Segoe UI Symbol"/>
                <w:sz w:val="22"/>
                <w:szCs w:val="20"/>
              </w:rPr>
              <w:t>⬅</w:t>
            </w:r>
            <w:r w:rsidRPr="00A413FC">
              <w:rPr>
                <w:rFonts w:ascii="微軟正黑體" w:eastAsia="微軟正黑體" w:hAnsi="微軟正黑體" w:hint="eastAsia"/>
                <w:sz w:val="22"/>
                <w:szCs w:val="20"/>
              </w:rPr>
              <w:t>相關訊息請密切鎖定喔</w:t>
            </w:r>
          </w:p>
        </w:tc>
      </w:tr>
    </w:tbl>
    <w:p w14:paraId="5A35840E" w14:textId="77777777" w:rsidR="00A413FC" w:rsidRDefault="00A413FC"/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A413FC" w14:paraId="07B1DFFC" w14:textId="77777777" w:rsidTr="00A413FC">
        <w:trPr>
          <w:trHeight w:val="1773"/>
          <w:jc w:val="center"/>
        </w:trPr>
        <w:tc>
          <w:tcPr>
            <w:tcW w:w="2161" w:type="dxa"/>
          </w:tcPr>
          <w:p w14:paraId="04B8594E" w14:textId="554FE697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54E094A" wp14:editId="655B5DE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233680</wp:posOffset>
                  </wp:positionV>
                  <wp:extent cx="1080000" cy="1080000"/>
                  <wp:effectExtent l="0" t="0" r="6350" b="6350"/>
                  <wp:wrapSquare wrapText="bothSides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7D644C49" w14:textId="77777777" w:rsidR="00A413FC" w:rsidRDefault="00A413FC" w:rsidP="00A413FC">
            <w:pPr>
              <w:spacing w:line="300" w:lineRule="exact"/>
              <w:rPr>
                <w:rFonts w:ascii="Segoe UI Symbol" w:eastAsia="微軟正黑體" w:hAnsi="Segoe UI Symbol" w:cs="Segoe UI Symbol"/>
              </w:rPr>
            </w:pPr>
          </w:p>
          <w:p w14:paraId="30E3EE95" w14:textId="77777777" w:rsidR="00A413FC" w:rsidRDefault="00A413FC" w:rsidP="00A413FC">
            <w:pPr>
              <w:spacing w:line="300" w:lineRule="exact"/>
              <w:rPr>
                <w:rFonts w:ascii="Segoe UI Symbol" w:eastAsia="微軟正黑體" w:hAnsi="Segoe UI Symbol" w:cs="Segoe UI Symbol"/>
              </w:rPr>
            </w:pPr>
          </w:p>
          <w:p w14:paraId="6FE541F6" w14:textId="0BCF75B9" w:rsidR="00A413FC" w:rsidRDefault="00A413FC" w:rsidP="00A413FC">
            <w:pPr>
              <w:spacing w:line="3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413FC">
              <w:rPr>
                <w:rFonts w:ascii="Segoe UI Symbol" w:eastAsia="微軟正黑體" w:hAnsi="Segoe UI Symbol" w:cs="Segoe UI Symbol"/>
              </w:rPr>
              <w:t>⬅</w:t>
            </w:r>
            <w:r w:rsidRPr="00A413FC">
              <w:rPr>
                <w:rFonts w:ascii="微軟正黑體" w:eastAsia="微軟正黑體" w:hAnsi="微軟正黑體" w:hint="eastAsia"/>
                <w:sz w:val="20"/>
                <w:szCs w:val="18"/>
              </w:rPr>
              <w:t>111年度</w:t>
            </w:r>
          </w:p>
          <w:p w14:paraId="66FC547A" w14:textId="6A7A463B" w:rsidR="00A413FC" w:rsidRPr="00A413FC" w:rsidRDefault="00A413FC" w:rsidP="00A413FC">
            <w:pPr>
              <w:spacing w:line="3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413FC">
              <w:rPr>
                <w:rFonts w:ascii="微軟正黑體" w:eastAsia="微軟正黑體" w:hAnsi="微軟正黑體" w:hint="eastAsia"/>
                <w:sz w:val="20"/>
                <w:szCs w:val="18"/>
              </w:rPr>
              <w:t>高雄社</w:t>
            </w:r>
            <w:proofErr w:type="gramStart"/>
            <w:r w:rsidRPr="00A413FC">
              <w:rPr>
                <w:rFonts w:ascii="微軟正黑體" w:eastAsia="微軟正黑體" w:hAnsi="微軟正黑體" w:hint="eastAsia"/>
                <w:sz w:val="20"/>
                <w:szCs w:val="18"/>
              </w:rPr>
              <w:t>規</w:t>
            </w:r>
            <w:proofErr w:type="gramEnd"/>
            <w:r w:rsidRPr="00A413FC">
              <w:rPr>
                <w:rFonts w:ascii="微軟正黑體" w:eastAsia="微軟正黑體" w:hAnsi="微軟正黑體" w:hint="eastAsia"/>
                <w:sz w:val="20"/>
                <w:szCs w:val="18"/>
              </w:rPr>
              <w:t>師輔導團隊</w:t>
            </w:r>
          </w:p>
          <w:p w14:paraId="2F46BE35" w14:textId="7941C88C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</w:rPr>
            </w:pPr>
            <w:r w:rsidRPr="00A413FC">
              <w:rPr>
                <w:rFonts w:ascii="微軟正黑體" w:eastAsia="微軟正黑體" w:hAnsi="微軟正黑體" w:hint="eastAsia"/>
                <w:sz w:val="20"/>
                <w:szCs w:val="18"/>
              </w:rPr>
              <w:t>L</w:t>
            </w:r>
            <w:r w:rsidRPr="00A413FC">
              <w:rPr>
                <w:rFonts w:ascii="微軟正黑體" w:eastAsia="微軟正黑體" w:hAnsi="微軟正黑體"/>
                <w:sz w:val="20"/>
                <w:szCs w:val="18"/>
              </w:rPr>
              <w:t>i</w:t>
            </w:r>
            <w:r w:rsidRPr="00A413FC">
              <w:rPr>
                <w:rFonts w:ascii="微軟正黑體" w:eastAsia="微軟正黑體" w:hAnsi="微軟正黑體" w:hint="eastAsia"/>
                <w:sz w:val="20"/>
                <w:szCs w:val="18"/>
              </w:rPr>
              <w:t>n</w:t>
            </w:r>
            <w:r w:rsidRPr="00A413FC">
              <w:rPr>
                <w:rFonts w:ascii="微軟正黑體" w:eastAsia="微軟正黑體" w:hAnsi="微軟正黑體"/>
                <w:sz w:val="20"/>
                <w:szCs w:val="18"/>
              </w:rPr>
              <w:t>e</w:t>
            </w:r>
            <w:r w:rsidRPr="00A413FC">
              <w:rPr>
                <w:rFonts w:ascii="微軟正黑體" w:eastAsia="微軟正黑體" w:hAnsi="微軟正黑體" w:hint="eastAsia"/>
                <w:sz w:val="20"/>
                <w:szCs w:val="18"/>
              </w:rPr>
              <w:t>帳號</w:t>
            </w:r>
          </w:p>
        </w:tc>
        <w:tc>
          <w:tcPr>
            <w:tcW w:w="2162" w:type="dxa"/>
          </w:tcPr>
          <w:p w14:paraId="47FBCBEC" w14:textId="70B76F93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48404CF8" wp14:editId="69BD43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79500" cy="1079500"/>
                  <wp:effectExtent l="0" t="0" r="6350" b="6350"/>
                  <wp:wrapSquare wrapText="bothSides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63A8A6E4" w14:textId="77777777" w:rsidR="00A413FC" w:rsidRDefault="00A413FC" w:rsidP="00A413FC">
            <w:pPr>
              <w:spacing w:line="300" w:lineRule="exact"/>
              <w:rPr>
                <w:rFonts w:ascii="Segoe UI Symbol" w:eastAsia="微軟正黑體" w:hAnsi="Segoe UI Symbol" w:cs="Segoe UI Symbol"/>
              </w:rPr>
            </w:pPr>
          </w:p>
          <w:p w14:paraId="1637C8D7" w14:textId="77777777" w:rsidR="00A413FC" w:rsidRDefault="00A413FC" w:rsidP="00A413FC">
            <w:pPr>
              <w:spacing w:line="300" w:lineRule="exact"/>
              <w:rPr>
                <w:rFonts w:ascii="Segoe UI Symbol" w:eastAsia="微軟正黑體" w:hAnsi="Segoe UI Symbol" w:cs="Segoe UI Symbol"/>
              </w:rPr>
            </w:pPr>
          </w:p>
          <w:p w14:paraId="1B87EC07" w14:textId="58177030" w:rsidR="00A413FC" w:rsidRPr="00A413FC" w:rsidRDefault="00A413FC" w:rsidP="00A413FC">
            <w:pPr>
              <w:spacing w:line="30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413FC">
              <w:rPr>
                <w:rFonts w:ascii="Segoe UI Symbol" w:eastAsia="微軟正黑體" w:hAnsi="Segoe UI Symbol" w:cs="Segoe UI Symbol"/>
              </w:rPr>
              <w:t>⬅</w:t>
            </w:r>
            <w:r w:rsidRPr="00A413FC">
              <w:rPr>
                <w:rFonts w:ascii="微軟正黑體" w:eastAsia="微軟正黑體" w:hAnsi="微軟正黑體" w:hint="eastAsia"/>
                <w:sz w:val="20"/>
                <w:szCs w:val="18"/>
              </w:rPr>
              <w:t>高雄社區酷事</w:t>
            </w:r>
          </w:p>
          <w:p w14:paraId="1804B574" w14:textId="48769BCA" w:rsidR="00A413FC" w:rsidRPr="00A413FC" w:rsidRDefault="00A413FC" w:rsidP="00A413FC">
            <w:pPr>
              <w:spacing w:line="360" w:lineRule="exact"/>
              <w:contextualSpacing/>
              <w:rPr>
                <w:rFonts w:ascii="微軟正黑體" w:eastAsia="微軟正黑體" w:hAnsi="微軟正黑體"/>
              </w:rPr>
            </w:pPr>
            <w:r w:rsidRPr="00A413FC">
              <w:rPr>
                <w:rFonts w:ascii="微軟正黑體" w:eastAsia="微軟正黑體" w:hAnsi="微軟正黑體" w:hint="eastAsia"/>
                <w:sz w:val="20"/>
                <w:szCs w:val="18"/>
              </w:rPr>
              <w:t>Facebook粉絲專頁</w:t>
            </w:r>
          </w:p>
        </w:tc>
      </w:tr>
    </w:tbl>
    <w:p w14:paraId="37EE72DF" w14:textId="77777777" w:rsidR="00A413FC" w:rsidRPr="00A413FC" w:rsidRDefault="00A413FC" w:rsidP="00A413FC"/>
    <w:p w14:paraId="15696CA0" w14:textId="482EE151" w:rsidR="006F76CF" w:rsidRDefault="006F76CF">
      <w:pPr>
        <w:widowControl/>
        <w:rPr>
          <w:sz w:val="22"/>
        </w:rPr>
      </w:pPr>
      <w:r>
        <w:rPr>
          <w:sz w:val="22"/>
        </w:rPr>
        <w:br w:type="page"/>
      </w:r>
    </w:p>
    <w:p w14:paraId="20B4044A" w14:textId="604D9C02" w:rsidR="006F76CF" w:rsidRPr="00EE43CF" w:rsidRDefault="006F76CF" w:rsidP="006F76CF">
      <w:pPr>
        <w:pStyle w:val="a7"/>
        <w:tabs>
          <w:tab w:val="right" w:pos="8188"/>
        </w:tabs>
        <w:spacing w:line="241" w:lineRule="auto"/>
        <w:ind w:leftChars="200" w:left="1035" w:rightChars="49" w:right="118" w:hangingChars="231" w:hanging="555"/>
        <w:rPr>
          <w:rFonts w:ascii="標楷體" w:eastAsia="標楷體" w:hAnsi="標楷體" w:cs="標楷體"/>
          <w:b/>
          <w:color w:val="000000"/>
          <w:lang w:eastAsia="zh-TW"/>
        </w:rPr>
      </w:pPr>
      <w:r w:rsidRPr="00EE43CF">
        <w:rPr>
          <w:rFonts w:ascii="標楷體" w:eastAsia="標楷體" w:hAnsi="標楷體" w:cs="標楷體" w:hint="eastAsia"/>
          <w:b/>
          <w:color w:val="000000"/>
          <w:lang w:eastAsia="zh-TW"/>
        </w:rPr>
        <w:lastRenderedPageBreak/>
        <w:t>附件</w:t>
      </w:r>
      <w:r>
        <w:rPr>
          <w:rFonts w:ascii="標楷體" w:eastAsia="標楷體" w:hAnsi="標楷體" w:cs="標楷體" w:hint="eastAsia"/>
          <w:b/>
          <w:color w:val="000000"/>
          <w:lang w:eastAsia="zh-TW"/>
        </w:rPr>
        <w:t>一</w:t>
      </w:r>
    </w:p>
    <w:p w14:paraId="351551D7" w14:textId="4588DFFC" w:rsidR="006F76CF" w:rsidRPr="00CA3E90" w:rsidRDefault="006F76CF" w:rsidP="006F76CF">
      <w:pPr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CA3E90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社區規劃培訓</w:t>
      </w:r>
      <w:r w:rsidR="007109FF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人員</w:t>
      </w:r>
      <w:r w:rsidRPr="00CA3E90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課程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報名表</w:t>
      </w:r>
    </w:p>
    <w:tbl>
      <w:tblPr>
        <w:tblpPr w:leftFromText="180" w:rightFromText="180" w:vertAnchor="text" w:horzAnchor="margin" w:tblpXSpec="center" w:tblpY="181"/>
        <w:tblW w:w="95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89"/>
        <w:gridCol w:w="2555"/>
        <w:gridCol w:w="1578"/>
        <w:gridCol w:w="1121"/>
        <w:gridCol w:w="2105"/>
      </w:tblGrid>
      <w:tr w:rsidR="006F76CF" w:rsidRPr="00B77C1E" w14:paraId="54700763" w14:textId="77777777" w:rsidTr="00AA240F">
        <w:trPr>
          <w:trHeight w:val="769"/>
        </w:trPr>
        <w:tc>
          <w:tcPr>
            <w:tcW w:w="21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0DF17F79" w14:textId="77777777" w:rsidR="006F76CF" w:rsidRPr="00B77C1E" w:rsidRDefault="006F76CF" w:rsidP="00C00E1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04B3FAAF" w14:textId="77777777" w:rsidR="006F76CF" w:rsidRPr="00B77C1E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C81F" w14:textId="77777777" w:rsidR="006F76CF" w:rsidRPr="00B77C1E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  <w:r w:rsidRPr="00B77C1E">
              <w:rPr>
                <w:rFonts w:ascii="標楷體" w:eastAsia="標楷體" w:hAnsi="標楷體" w:cs="標楷體" w:hint="eastAsia"/>
                <w:color w:val="000000"/>
              </w:rPr>
              <w:t>是否</w:t>
            </w:r>
            <w:r>
              <w:rPr>
                <w:rFonts w:ascii="標楷體" w:eastAsia="標楷體" w:hAnsi="標楷體" w:cs="標楷體" w:hint="eastAsia"/>
                <w:color w:val="000000"/>
              </w:rPr>
              <w:t>參與</w:t>
            </w:r>
            <w:r w:rsidRPr="00B77C1E">
              <w:rPr>
                <w:rFonts w:ascii="標楷體" w:eastAsia="標楷體" w:hAnsi="標楷體" w:cs="標楷體" w:hint="eastAsia"/>
                <w:color w:val="000000"/>
              </w:rPr>
              <w:t>過</w:t>
            </w:r>
            <w:r w:rsidRPr="00AC6DDE">
              <w:rPr>
                <w:rFonts w:ascii="標楷體" w:eastAsia="標楷體" w:hAnsi="標楷體" w:cs="標楷體" w:hint="eastAsia"/>
                <w:color w:val="000000"/>
              </w:rPr>
              <w:t>社區規劃師</w:t>
            </w:r>
            <w:r>
              <w:rPr>
                <w:rFonts w:ascii="標楷體" w:eastAsia="標楷體" w:hAnsi="標楷體" w:cs="標楷體" w:hint="eastAsia"/>
                <w:color w:val="000000"/>
              </w:rPr>
              <w:t>輔導計畫講座或</w:t>
            </w:r>
            <w:r w:rsidRPr="00320C2D">
              <w:rPr>
                <w:rFonts w:ascii="標楷體" w:eastAsia="標楷體" w:hAnsi="標楷體" w:cs="標楷體" w:hint="eastAsia"/>
                <w:color w:val="000000"/>
              </w:rPr>
              <w:t>培訓課程</w:t>
            </w: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9DF7BF" w14:textId="77777777" w:rsidR="006F76CF" w:rsidRPr="00B77C1E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  <w:r w:rsidRPr="00B77C1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7C1E">
              <w:rPr>
                <w:rFonts w:ascii="標楷體" w:eastAsia="標楷體" w:hAnsi="標楷體" w:cs="標楷體" w:hint="eastAsia"/>
                <w:color w:val="000000"/>
              </w:rPr>
              <w:t>□曾經參加過</w:t>
            </w:r>
          </w:p>
          <w:p w14:paraId="623633D9" w14:textId="77777777" w:rsidR="006F76CF" w:rsidRPr="00B77C1E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  <w:r w:rsidRPr="00B77C1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7C1E">
              <w:rPr>
                <w:rFonts w:ascii="標楷體" w:eastAsia="標楷體" w:hAnsi="標楷體" w:cs="標楷體" w:hint="eastAsia"/>
                <w:color w:val="000000"/>
              </w:rPr>
              <w:t>□未參加過</w:t>
            </w:r>
          </w:p>
        </w:tc>
      </w:tr>
      <w:tr w:rsidR="006F76CF" w:rsidRPr="00B77C1E" w14:paraId="40478123" w14:textId="77777777" w:rsidTr="00AA240F">
        <w:trPr>
          <w:trHeight w:val="642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8D84EF5" w14:textId="77777777" w:rsidR="006F76CF" w:rsidRPr="00B77C1E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4D59FFB8" w14:textId="77777777" w:rsidR="006F76CF" w:rsidRPr="00B77C1E" w:rsidRDefault="006F76CF" w:rsidP="00C00E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1335" w14:textId="77777777" w:rsidR="006F76CF" w:rsidRPr="00B77C1E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身分證字號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51982A" w14:textId="77777777" w:rsidR="006F76CF" w:rsidRPr="00B77C1E" w:rsidRDefault="006F76CF" w:rsidP="00C00E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F76CF" w:rsidRPr="00B77C1E" w14:paraId="6FED3725" w14:textId="77777777" w:rsidTr="00AA240F">
        <w:trPr>
          <w:trHeight w:val="666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1231FB8D" w14:textId="77777777" w:rsidR="006F76CF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連絡電話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228C0FEA" w14:textId="77777777" w:rsidR="006F76CF" w:rsidRPr="00B77C1E" w:rsidRDefault="006F76CF" w:rsidP="00C00E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469E" w14:textId="77777777" w:rsidR="006F76CF" w:rsidRPr="00B77C1E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行動電話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E10798" w14:textId="77777777" w:rsidR="006F76CF" w:rsidRPr="00B77C1E" w:rsidRDefault="006F76CF" w:rsidP="00C00E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F76CF" w:rsidRPr="00B77C1E" w14:paraId="3CBBEDB8" w14:textId="77777777" w:rsidTr="00AA240F">
        <w:trPr>
          <w:trHeight w:val="715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7A6979FA" w14:textId="77777777" w:rsidR="006F76CF" w:rsidRPr="00B77C1E" w:rsidRDefault="006F76CF" w:rsidP="00C00E1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戶籍</w:t>
            </w:r>
            <w:r w:rsidRPr="00B77C1E">
              <w:rPr>
                <w:rFonts w:ascii="標楷體" w:eastAsia="標楷體" w:hAnsi="標楷體" w:cs="標楷體" w:hint="eastAsia"/>
                <w:color w:val="000000"/>
              </w:rPr>
              <w:t>地址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3B796F9F" w14:textId="77777777" w:rsidR="006F76CF" w:rsidRPr="00B77C1E" w:rsidRDefault="006F76CF" w:rsidP="00C00E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F76CF" w:rsidRPr="00B77C1E" w14:paraId="5E209B82" w14:textId="77777777" w:rsidTr="00AA240F">
        <w:trPr>
          <w:trHeight w:val="668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109B8636" w14:textId="77777777" w:rsidR="006F76CF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通訊地址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39787B57" w14:textId="77777777" w:rsidR="006F76CF" w:rsidRPr="00B77C1E" w:rsidRDefault="006F76CF" w:rsidP="00C00E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F76CF" w:rsidRPr="00B77C1E" w14:paraId="3A41105D" w14:textId="77777777" w:rsidTr="00AA240F">
        <w:trPr>
          <w:trHeight w:val="678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23FAC171" w14:textId="77777777" w:rsidR="006F76CF" w:rsidRPr="00B77C1E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77C1E"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5DBBF26" w14:textId="77777777" w:rsidR="006F76CF" w:rsidRPr="00B77C1E" w:rsidRDefault="006F76CF" w:rsidP="00C00E1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F76CF" w:rsidRPr="00B77C1E" w14:paraId="1538FA54" w14:textId="77777777" w:rsidTr="00AA240F">
        <w:trPr>
          <w:trHeight w:val="674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D1D876A" w14:textId="77777777" w:rsidR="006F76CF" w:rsidRPr="00B77C1E" w:rsidRDefault="006F76CF" w:rsidP="00C00E1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77C1E">
              <w:rPr>
                <w:rFonts w:ascii="標楷體" w:eastAsia="標楷體" w:hAnsi="標楷體" w:cs="標楷體" w:hint="eastAsia"/>
                <w:color w:val="000000"/>
              </w:rPr>
              <w:t>協助輔導</w:t>
            </w:r>
            <w:r>
              <w:rPr>
                <w:rFonts w:ascii="標楷體" w:eastAsia="標楷體" w:hAnsi="標楷體" w:cs="標楷體" w:hint="eastAsia"/>
                <w:color w:val="000000"/>
              </w:rPr>
              <w:t>之</w:t>
            </w:r>
          </w:p>
          <w:p w14:paraId="20E0E03A" w14:textId="77777777" w:rsidR="006F76CF" w:rsidRPr="00B77C1E" w:rsidRDefault="006F76CF" w:rsidP="00C00E1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77C1E">
              <w:rPr>
                <w:rFonts w:ascii="標楷體" w:eastAsia="標楷體" w:hAnsi="標楷體" w:cs="標楷體" w:hint="eastAsia"/>
                <w:color w:val="000000"/>
              </w:rPr>
              <w:t>社區</w:t>
            </w:r>
            <w:r>
              <w:rPr>
                <w:rFonts w:ascii="標楷體" w:eastAsia="標楷體" w:hAnsi="標楷體" w:cs="標楷體" w:hint="eastAsia"/>
                <w:color w:val="000000"/>
              </w:rPr>
              <w:t>名稱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E06C824" w14:textId="77777777" w:rsidR="006F76CF" w:rsidRPr="00B77C1E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F76CF" w:rsidRPr="00B77C1E" w14:paraId="6EE3E69A" w14:textId="77777777" w:rsidTr="00AA240F">
        <w:trPr>
          <w:trHeight w:val="1187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45E815B3" w14:textId="77777777" w:rsidR="006F76CF" w:rsidRPr="00B77C1E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規劃專長(可複選)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73953BCE" w14:textId="77777777" w:rsidR="006F76CF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  <w:r w:rsidRPr="00D83C96"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環境景觀  </w:t>
            </w:r>
            <w:r w:rsidRPr="00D83C96"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建築室內  </w:t>
            </w:r>
            <w:r w:rsidRPr="00D83C96"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視覺藝術  </w:t>
            </w:r>
            <w:r w:rsidRPr="00D83C96"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產業營運  </w:t>
            </w:r>
          </w:p>
          <w:p w14:paraId="3F244E7D" w14:textId="25270BB3" w:rsidR="006F76CF" w:rsidRPr="00D83C96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  <w:r w:rsidRPr="00D83C96">
              <w:rPr>
                <w:rFonts w:ascii="標楷體" w:eastAsia="標楷體" w:hAnsi="標楷體" w:cs="Times New Roman" w:hint="eastAsia"/>
                <w:color w:val="000000"/>
              </w:rPr>
              <w:t xml:space="preserve">□其他 </w:t>
            </w:r>
            <w:r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</w:t>
            </w:r>
            <w:r w:rsidR="00AA240F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</w:t>
            </w:r>
            <w:r w:rsidRPr="00D83C96">
              <w:rPr>
                <w:rFonts w:ascii="標楷體" w:eastAsia="標楷體" w:hAnsi="標楷體" w:cs="Times New Roman" w:hint="eastAsia"/>
                <w:color w:val="000000"/>
              </w:rPr>
              <w:t xml:space="preserve">     </w:t>
            </w:r>
          </w:p>
        </w:tc>
      </w:tr>
      <w:tr w:rsidR="006F76CF" w:rsidRPr="00B77C1E" w14:paraId="187277EC" w14:textId="77777777" w:rsidTr="00AA240F">
        <w:trPr>
          <w:trHeight w:val="2835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38128FF1" w14:textId="77777777" w:rsidR="006F76CF" w:rsidRPr="00934485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自我介紹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</w:rPr>
              <w:t>(100-200字)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3B28DCE7" w14:textId="77777777" w:rsidR="006F76CF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9AF6748" w14:textId="77777777" w:rsidR="006F76CF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4919F512" w14:textId="77777777" w:rsidR="006F76CF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3DB8B0F" w14:textId="77777777" w:rsidR="006F76CF" w:rsidRPr="00B77C1E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F76CF" w:rsidRPr="00B77C1E" w14:paraId="1FFFD994" w14:textId="77777777" w:rsidTr="00AA240F">
        <w:trPr>
          <w:trHeight w:val="2835"/>
        </w:trPr>
        <w:tc>
          <w:tcPr>
            <w:tcW w:w="2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7A6F586C" w14:textId="77777777" w:rsidR="006F76CF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A70D1">
              <w:rPr>
                <w:rFonts w:ascii="標楷體" w:eastAsia="標楷體" w:hAnsi="標楷體" w:cs="標楷體" w:hint="eastAsia"/>
                <w:color w:val="000000"/>
              </w:rPr>
              <w:t>過去社造</w:t>
            </w:r>
            <w:r>
              <w:rPr>
                <w:rFonts w:ascii="標楷體" w:eastAsia="標楷體" w:hAnsi="標楷體" w:cs="標楷體" w:hint="eastAsia"/>
                <w:color w:val="000000"/>
              </w:rPr>
              <w:t>經驗</w:t>
            </w:r>
            <w:proofErr w:type="gramEnd"/>
          </w:p>
          <w:p w14:paraId="1CA01036" w14:textId="77777777" w:rsidR="006F76CF" w:rsidRDefault="006F76CF" w:rsidP="00C00E1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A70D1">
              <w:rPr>
                <w:rFonts w:ascii="標楷體" w:eastAsia="標楷體" w:hAnsi="標楷體" w:cs="標楷體" w:hint="eastAsia"/>
                <w:color w:val="000000"/>
              </w:rPr>
              <w:t>(無</w:t>
            </w:r>
            <w:proofErr w:type="gramStart"/>
            <w:r w:rsidRPr="008A70D1">
              <w:rPr>
                <w:rFonts w:ascii="標楷體" w:eastAsia="標楷體" w:hAnsi="標楷體" w:cs="標楷體" w:hint="eastAsia"/>
                <w:color w:val="000000"/>
              </w:rPr>
              <w:t>則免填</w:t>
            </w:r>
            <w:proofErr w:type="gramEnd"/>
            <w:r w:rsidRPr="008A70D1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439AAD87" w14:textId="77777777" w:rsidR="006F76CF" w:rsidRDefault="006F76CF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11F77536" w14:textId="77777777" w:rsidR="006F76CF" w:rsidRDefault="006F76CF" w:rsidP="006F76CF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 w:type="page"/>
      </w:r>
    </w:p>
    <w:p w14:paraId="78467328" w14:textId="14E3EB8C" w:rsidR="00EE43CF" w:rsidRPr="00AF5533" w:rsidRDefault="00EE43CF" w:rsidP="00EE43CF">
      <w:pPr>
        <w:spacing w:before="108" w:after="108" w:line="400" w:lineRule="exact"/>
        <w:jc w:val="center"/>
        <w:rPr>
          <w:rFonts w:eastAsia="標楷體"/>
          <w:b/>
          <w:sz w:val="32"/>
          <w:szCs w:val="32"/>
          <w:lang w:val="zh-TW"/>
        </w:rPr>
      </w:pPr>
    </w:p>
    <w:p w14:paraId="2143115F" w14:textId="6DD988BE" w:rsidR="00EE43CF" w:rsidRDefault="00EE43CF" w:rsidP="00EE43CF">
      <w:pPr>
        <w:spacing w:before="108" w:after="108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eastAsia="標楷體"/>
          <w:sz w:val="32"/>
          <w:szCs w:val="32"/>
          <w:lang w:val="zh-TW"/>
        </w:rPr>
        <w:t>提案</w:t>
      </w:r>
      <w:r w:rsidR="00BB398C">
        <w:rPr>
          <w:rFonts w:eastAsia="標楷體" w:hint="eastAsia"/>
          <w:sz w:val="32"/>
          <w:szCs w:val="32"/>
          <w:lang w:val="zh-TW"/>
        </w:rPr>
        <w:t>計</w:t>
      </w:r>
      <w:r w:rsidR="000E02A5">
        <w:rPr>
          <w:rFonts w:eastAsia="標楷體" w:hint="eastAsia"/>
          <w:sz w:val="32"/>
          <w:szCs w:val="32"/>
          <w:lang w:val="zh-TW"/>
        </w:rPr>
        <w:t>畫</w:t>
      </w:r>
      <w:r w:rsidR="00BB398C">
        <w:rPr>
          <w:rFonts w:eastAsia="標楷體" w:hint="eastAsia"/>
          <w:sz w:val="32"/>
          <w:szCs w:val="32"/>
          <w:lang w:val="zh-TW"/>
        </w:rPr>
        <w:t>書</w:t>
      </w:r>
      <w:r>
        <w:rPr>
          <w:rFonts w:eastAsia="標楷體"/>
          <w:sz w:val="32"/>
          <w:szCs w:val="32"/>
          <w:lang w:val="zh-TW"/>
        </w:rPr>
        <w:t>檢核表</w:t>
      </w:r>
    </w:p>
    <w:tbl>
      <w:tblPr>
        <w:tblStyle w:val="TableNormal"/>
        <w:tblW w:w="85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19"/>
        <w:gridCol w:w="3505"/>
        <w:gridCol w:w="1233"/>
        <w:gridCol w:w="1315"/>
        <w:gridCol w:w="1318"/>
      </w:tblGrid>
      <w:tr w:rsidR="00EE43CF" w14:paraId="478A9AF7" w14:textId="77777777" w:rsidTr="00B11FDF">
        <w:trPr>
          <w:trHeight w:val="370"/>
          <w:jc w:val="center"/>
        </w:trPr>
        <w:tc>
          <w:tcPr>
            <w:tcW w:w="859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36D7" w14:textId="77777777" w:rsidR="00EE43CF" w:rsidRDefault="00EE43CF" w:rsidP="00C00E11">
            <w:pPr>
              <w:spacing w:before="108" w:after="108" w:line="280" w:lineRule="exact"/>
              <w:jc w:val="both"/>
            </w:pPr>
            <w:proofErr w:type="spellStart"/>
            <w:r>
              <w:rPr>
                <w:rFonts w:eastAsia="標楷體"/>
                <w:lang w:val="zh-TW"/>
              </w:rPr>
              <w:t>計畫名稱</w:t>
            </w:r>
            <w:proofErr w:type="spellEnd"/>
            <w:r>
              <w:rPr>
                <w:rFonts w:eastAsia="標楷體"/>
                <w:lang w:val="zh-TW"/>
              </w:rPr>
              <w:t>：</w:t>
            </w:r>
          </w:p>
        </w:tc>
      </w:tr>
      <w:tr w:rsidR="00EE43CF" w14:paraId="48288A7F" w14:textId="77777777" w:rsidTr="00B11FDF">
        <w:trPr>
          <w:trHeight w:val="370"/>
          <w:jc w:val="center"/>
        </w:trPr>
        <w:tc>
          <w:tcPr>
            <w:tcW w:w="859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7CCCC" w14:textId="402CFDA5" w:rsidR="00EE43CF" w:rsidRPr="007606F0" w:rsidRDefault="00EE43CF" w:rsidP="00EE43CF">
            <w:pPr>
              <w:spacing w:before="108" w:after="108" w:line="280" w:lineRule="exact"/>
              <w:rPr>
                <w:color w:val="000000" w:themeColor="text1"/>
                <w:lang w:eastAsia="zh-TW"/>
              </w:rPr>
            </w:pPr>
            <w:r w:rsidRPr="007606F0">
              <w:rPr>
                <w:rFonts w:eastAsia="標楷體"/>
                <w:color w:val="000000" w:themeColor="text1"/>
                <w:lang w:val="zh-TW" w:eastAsia="zh-TW"/>
              </w:rPr>
              <w:t>提案</w:t>
            </w:r>
            <w:r w:rsidR="004712AB" w:rsidRPr="007606F0">
              <w:rPr>
                <w:rFonts w:eastAsia="標楷體" w:hint="eastAsia"/>
                <w:color w:val="000000" w:themeColor="text1"/>
                <w:lang w:val="zh-TW" w:eastAsia="zh-TW"/>
              </w:rPr>
              <w:t>社區</w:t>
            </w:r>
            <w:r w:rsidRPr="007606F0">
              <w:rPr>
                <w:rFonts w:eastAsia="標楷體"/>
                <w:color w:val="000000" w:themeColor="text1"/>
                <w:lang w:val="zh-TW" w:eastAsia="zh-TW"/>
              </w:rPr>
              <w:t>：</w:t>
            </w:r>
            <w:r w:rsidR="003F1C63" w:rsidRPr="007606F0">
              <w:rPr>
                <w:color w:val="000000" w:themeColor="text1"/>
                <w:lang w:eastAsia="zh-TW"/>
              </w:rPr>
              <w:t xml:space="preserve"> </w:t>
            </w:r>
          </w:p>
        </w:tc>
      </w:tr>
      <w:tr w:rsidR="00B11FDF" w14:paraId="17305326" w14:textId="77777777" w:rsidTr="00B11FDF">
        <w:trPr>
          <w:trHeight w:val="370"/>
          <w:jc w:val="center"/>
        </w:trPr>
        <w:tc>
          <w:tcPr>
            <w:tcW w:w="859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D334" w14:textId="29758A17" w:rsidR="00B11FDF" w:rsidRPr="007606F0" w:rsidRDefault="00B11FDF" w:rsidP="00EE43CF">
            <w:pPr>
              <w:spacing w:before="108" w:after="108" w:line="280" w:lineRule="exact"/>
              <w:rPr>
                <w:rFonts w:eastAsia="標楷體"/>
                <w:color w:val="000000" w:themeColor="text1"/>
                <w:lang w:val="zh-TW"/>
              </w:rPr>
            </w:pPr>
            <w:r>
              <w:rPr>
                <w:rFonts w:eastAsia="標楷體" w:hint="eastAsia"/>
                <w:color w:val="000000" w:themeColor="text1"/>
                <w:lang w:val="zh-TW" w:eastAsia="zh-TW"/>
              </w:rPr>
              <w:t>社區代表：</w:t>
            </w:r>
          </w:p>
        </w:tc>
      </w:tr>
      <w:tr w:rsidR="00EE43CF" w14:paraId="3CACC1F3" w14:textId="77777777" w:rsidTr="00B11FDF">
        <w:trPr>
          <w:trHeight w:val="370"/>
          <w:jc w:val="center"/>
        </w:trPr>
        <w:tc>
          <w:tcPr>
            <w:tcW w:w="859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6028D" w14:textId="6E6BA63E" w:rsidR="00EE43CF" w:rsidRPr="007606F0" w:rsidRDefault="00800A12" w:rsidP="00C00E11">
            <w:pPr>
              <w:spacing w:before="108" w:after="108" w:line="280" w:lineRule="exact"/>
              <w:jc w:val="both"/>
              <w:rPr>
                <w:color w:val="000000" w:themeColor="text1"/>
                <w:lang w:eastAsia="zh-TW"/>
              </w:rPr>
            </w:pPr>
            <w:r w:rsidRPr="00800A12">
              <w:rPr>
                <w:rFonts w:eastAsia="標楷體" w:hint="eastAsia"/>
                <w:color w:val="000000" w:themeColor="text1"/>
                <w:lang w:val="zh-TW" w:eastAsia="zh-TW"/>
              </w:rPr>
              <w:t>社區規劃培訓人員</w:t>
            </w:r>
            <w:r w:rsidR="00EE43CF" w:rsidRPr="007606F0">
              <w:rPr>
                <w:rFonts w:eastAsia="標楷體"/>
                <w:color w:val="000000" w:themeColor="text1"/>
                <w:lang w:val="zh-TW" w:eastAsia="zh-TW"/>
              </w:rPr>
              <w:t>：</w:t>
            </w:r>
            <w:r w:rsidR="00EE43CF" w:rsidRPr="007606F0">
              <w:rPr>
                <w:color w:val="000000" w:themeColor="text1"/>
                <w:lang w:eastAsia="zh-TW"/>
              </w:rPr>
              <w:t xml:space="preserve"> </w:t>
            </w:r>
          </w:p>
        </w:tc>
      </w:tr>
      <w:tr w:rsidR="00EE43CF" w14:paraId="795AABA1" w14:textId="77777777" w:rsidTr="00B11FDF">
        <w:trPr>
          <w:trHeight w:val="468"/>
          <w:jc w:val="center"/>
        </w:trPr>
        <w:tc>
          <w:tcPr>
            <w:tcW w:w="859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623D" w14:textId="2795D61C" w:rsidR="002A7C28" w:rsidRPr="00B11FDF" w:rsidRDefault="00EE43CF" w:rsidP="00B11FDF">
            <w:pPr>
              <w:spacing w:before="108" w:after="108" w:line="280" w:lineRule="exact"/>
              <w:jc w:val="center"/>
              <w:rPr>
                <w:rFonts w:eastAsia="標楷體"/>
                <w:lang w:val="zh-TW" w:eastAsia="zh-TW"/>
              </w:rPr>
            </w:pPr>
            <w:r>
              <w:rPr>
                <w:rFonts w:eastAsia="標楷體"/>
                <w:lang w:val="zh-TW" w:eastAsia="zh-TW"/>
              </w:rPr>
              <w:t>提案文件資料</w:t>
            </w:r>
          </w:p>
        </w:tc>
      </w:tr>
      <w:tr w:rsidR="00EE43CF" w14:paraId="106888B7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27CA" w14:textId="77777777" w:rsidR="00EE43CF" w:rsidRDefault="00EE43CF" w:rsidP="00C00E11">
            <w:pPr>
              <w:spacing w:before="108" w:after="108" w:line="280" w:lineRule="exact"/>
              <w:jc w:val="center"/>
            </w:pPr>
            <w:proofErr w:type="spellStart"/>
            <w:r>
              <w:rPr>
                <w:rFonts w:eastAsia="標楷體"/>
                <w:lang w:val="zh-TW"/>
              </w:rPr>
              <w:t>順序</w:t>
            </w:r>
            <w:proofErr w:type="spellEnd"/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443A" w14:textId="77777777" w:rsidR="00EE43CF" w:rsidRDefault="00EE43CF" w:rsidP="00C00E11">
            <w:pPr>
              <w:spacing w:before="108" w:after="108" w:line="280" w:lineRule="exact"/>
              <w:jc w:val="center"/>
            </w:pPr>
            <w:proofErr w:type="spellStart"/>
            <w:r>
              <w:rPr>
                <w:rFonts w:eastAsia="標楷體"/>
                <w:lang w:val="zh-TW"/>
              </w:rPr>
              <w:t>內容</w:t>
            </w:r>
            <w:proofErr w:type="spellEnd"/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C48BA" w14:textId="77777777" w:rsidR="00EE43CF" w:rsidRDefault="00EE43CF" w:rsidP="00C00E11">
            <w:pPr>
              <w:spacing w:before="108" w:after="108" w:line="280" w:lineRule="exact"/>
              <w:jc w:val="center"/>
            </w:pPr>
            <w:proofErr w:type="spellStart"/>
            <w:r>
              <w:rPr>
                <w:rFonts w:eastAsia="標楷體"/>
                <w:lang w:val="zh-TW"/>
              </w:rPr>
              <w:t>對應文件</w:t>
            </w:r>
            <w:proofErr w:type="spellEnd"/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ED15F" w14:textId="77777777" w:rsidR="00EE43CF" w:rsidRDefault="00EE43CF" w:rsidP="00C00E11">
            <w:pPr>
              <w:spacing w:before="108" w:after="108" w:line="280" w:lineRule="exact"/>
              <w:jc w:val="center"/>
            </w:pPr>
            <w:proofErr w:type="spellStart"/>
            <w:r>
              <w:rPr>
                <w:rFonts w:eastAsia="標楷體"/>
                <w:lang w:val="zh-TW"/>
              </w:rPr>
              <w:t>確認勾選</w:t>
            </w:r>
            <w:proofErr w:type="spellEnd"/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3267E" w14:textId="77777777" w:rsidR="00EE43CF" w:rsidRDefault="00EE43CF" w:rsidP="00C00E11">
            <w:pPr>
              <w:spacing w:before="108" w:after="108" w:line="280" w:lineRule="exact"/>
              <w:jc w:val="center"/>
            </w:pPr>
            <w:proofErr w:type="spellStart"/>
            <w:r>
              <w:rPr>
                <w:rFonts w:eastAsia="標楷體"/>
                <w:lang w:val="zh-TW"/>
              </w:rPr>
              <w:t>補件完成</w:t>
            </w:r>
            <w:proofErr w:type="spellEnd"/>
          </w:p>
        </w:tc>
      </w:tr>
      <w:tr w:rsidR="00EE43CF" w14:paraId="0B72E6AC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19F43" w14:textId="77777777" w:rsidR="00EE43CF" w:rsidRDefault="00EE43CF" w:rsidP="00C00E11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01</w:t>
            </w:r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78B74" w14:textId="54AF5599" w:rsidR="00EE43CF" w:rsidRDefault="00E66181" w:rsidP="00EE43CF">
            <w:pPr>
              <w:spacing w:before="108" w:after="108" w:line="280" w:lineRule="exact"/>
              <w:rPr>
                <w:lang w:eastAsia="zh-TW"/>
              </w:rPr>
            </w:pPr>
            <w:r>
              <w:rPr>
                <w:rFonts w:eastAsia="標楷體" w:hint="eastAsia"/>
                <w:lang w:val="zh-TW" w:eastAsia="zh-TW"/>
              </w:rPr>
              <w:t>新增</w:t>
            </w:r>
            <w:proofErr w:type="gramStart"/>
            <w:r>
              <w:rPr>
                <w:rFonts w:eastAsia="標楷體" w:hint="eastAsia"/>
                <w:lang w:val="zh-TW" w:eastAsia="zh-TW"/>
              </w:rPr>
              <w:t>社造點</w:t>
            </w:r>
            <w:proofErr w:type="gramEnd"/>
            <w:r w:rsidR="00AD5DB2" w:rsidRPr="00AD5DB2">
              <w:rPr>
                <w:rFonts w:eastAsia="標楷體" w:hint="eastAsia"/>
                <w:lang w:val="zh-TW" w:eastAsia="zh-TW"/>
              </w:rPr>
              <w:t>提案</w:t>
            </w:r>
            <w:r w:rsidR="00AD5DB2">
              <w:rPr>
                <w:rFonts w:eastAsia="標楷體" w:hint="eastAsia"/>
                <w:lang w:val="zh-TW" w:eastAsia="zh-TW"/>
              </w:rPr>
              <w:t>資料</w:t>
            </w:r>
            <w:r w:rsidR="00EE43CF" w:rsidRPr="00EE43CF">
              <w:rPr>
                <w:rFonts w:eastAsia="標楷體" w:hint="eastAsia"/>
                <w:lang w:val="zh-TW" w:eastAsia="zh-TW"/>
              </w:rPr>
              <w:t>表</w:t>
            </w:r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DD13B" w14:textId="310E6B5C" w:rsidR="00EE43CF" w:rsidRDefault="00EE43CF" w:rsidP="00C00E11">
            <w:pPr>
              <w:spacing w:before="108" w:after="108" w:line="280" w:lineRule="exact"/>
              <w:jc w:val="center"/>
            </w:pPr>
            <w:proofErr w:type="spellStart"/>
            <w:r>
              <w:rPr>
                <w:rFonts w:eastAsia="標楷體"/>
                <w:lang w:val="zh-TW"/>
              </w:rPr>
              <w:t>附件</w:t>
            </w:r>
            <w:proofErr w:type="spellEnd"/>
            <w:r w:rsidR="00AD5DB2">
              <w:rPr>
                <w:rFonts w:eastAsia="標楷體" w:hint="eastAsia"/>
                <w:lang w:val="zh-TW" w:eastAsia="zh-TW"/>
              </w:rPr>
              <w:t>二</w:t>
            </w:r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0BA71" w14:textId="77777777" w:rsidR="00EE43CF" w:rsidRDefault="00EE43CF" w:rsidP="00C00E11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848D" w14:textId="77777777" w:rsidR="00EE43CF" w:rsidRDefault="00EE43CF" w:rsidP="00C00E11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</w:tr>
      <w:tr w:rsidR="006C35D6" w14:paraId="04F9FD20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81256" w14:textId="6295608F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0</w:t>
            </w:r>
            <w:r w:rsidR="00AD5DB2">
              <w:rPr>
                <w:rFonts w:ascii="標楷體" w:hAnsi="標楷體" w:hint="eastAsia"/>
                <w:lang w:eastAsia="zh-TW"/>
              </w:rPr>
              <w:t>2</w:t>
            </w:r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1420" w14:textId="77CE16BA" w:rsidR="006C35D6" w:rsidRPr="00EE43CF" w:rsidRDefault="006C35D6" w:rsidP="006C35D6">
            <w:pPr>
              <w:spacing w:before="108" w:after="108" w:line="280" w:lineRule="exact"/>
              <w:rPr>
                <w:rFonts w:eastAsia="標楷體"/>
                <w:lang w:val="zh-TW" w:eastAsia="zh-TW"/>
              </w:rPr>
            </w:pPr>
            <w:r w:rsidRPr="00EE43CF">
              <w:rPr>
                <w:rFonts w:eastAsia="標楷體"/>
                <w:lang w:val="zh-TW" w:eastAsia="zh-TW"/>
              </w:rPr>
              <w:t>土地使用同意書</w:t>
            </w:r>
            <w:r w:rsidRPr="00EE43CF">
              <w:rPr>
                <w:rFonts w:eastAsia="標楷體"/>
                <w:lang w:val="zh-TW" w:eastAsia="zh-TW"/>
              </w:rPr>
              <w:t>(</w:t>
            </w:r>
            <w:r w:rsidRPr="00EE43CF">
              <w:rPr>
                <w:rFonts w:eastAsia="標楷體"/>
                <w:lang w:val="zh-TW" w:eastAsia="zh-TW"/>
              </w:rPr>
              <w:t>影本</w:t>
            </w:r>
            <w:r w:rsidRPr="00EE43CF">
              <w:rPr>
                <w:rFonts w:eastAsia="標楷體"/>
                <w:lang w:val="zh-TW" w:eastAsia="zh-TW"/>
              </w:rPr>
              <w:t>)</w:t>
            </w:r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1A3E" w14:textId="25D1F8D2" w:rsidR="006C35D6" w:rsidRDefault="006C35D6" w:rsidP="006C35D6">
            <w:pPr>
              <w:spacing w:before="108" w:after="108" w:line="280" w:lineRule="exact"/>
              <w:jc w:val="center"/>
            </w:pPr>
            <w:proofErr w:type="spellStart"/>
            <w:r w:rsidRPr="00635386">
              <w:rPr>
                <w:rFonts w:eastAsia="標楷體"/>
                <w:lang w:val="zh-TW"/>
              </w:rPr>
              <w:t>附件</w:t>
            </w:r>
            <w:proofErr w:type="spellEnd"/>
            <w:r>
              <w:rPr>
                <w:rFonts w:eastAsia="標楷體" w:hint="eastAsia"/>
                <w:lang w:val="zh-TW" w:eastAsia="zh-TW"/>
              </w:rPr>
              <w:t>三</w:t>
            </w:r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CAECA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A555E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</w:tr>
      <w:tr w:rsidR="006C35D6" w14:paraId="00351BEF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05F6A" w14:textId="5E370C32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0</w:t>
            </w:r>
            <w:r w:rsidR="00AD5DB2">
              <w:rPr>
                <w:rFonts w:ascii="標楷體" w:hAnsi="標楷體" w:hint="eastAsia"/>
                <w:lang w:eastAsia="zh-TW"/>
              </w:rPr>
              <w:t>3</w:t>
            </w:r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0E1E" w14:textId="2E65AC2E" w:rsidR="006C35D6" w:rsidRPr="007606F0" w:rsidRDefault="006C35D6" w:rsidP="006C35D6">
            <w:pPr>
              <w:spacing w:before="108" w:after="108" w:line="280" w:lineRule="exact"/>
              <w:rPr>
                <w:rFonts w:eastAsia="標楷體"/>
                <w:lang w:val="zh-TW" w:eastAsia="zh-TW"/>
              </w:rPr>
            </w:pPr>
            <w:r w:rsidRPr="007606F0">
              <w:rPr>
                <w:rFonts w:eastAsia="標楷體" w:hint="eastAsia"/>
                <w:lang w:val="zh-TW" w:eastAsia="zh-TW"/>
              </w:rPr>
              <w:t>土地登記謄本及地籍圖謄本</w:t>
            </w:r>
            <w:r w:rsidRPr="007606F0">
              <w:rPr>
                <w:rFonts w:eastAsia="標楷體" w:hint="eastAsia"/>
                <w:lang w:val="zh-TW" w:eastAsia="zh-TW"/>
              </w:rPr>
              <w:t>(</w:t>
            </w:r>
            <w:r w:rsidR="005A2D57" w:rsidRPr="007606F0">
              <w:rPr>
                <w:rFonts w:eastAsia="標楷體"/>
                <w:lang w:val="zh-TW" w:eastAsia="zh-TW"/>
              </w:rPr>
              <w:t>影本</w:t>
            </w:r>
            <w:r w:rsidRPr="007606F0">
              <w:rPr>
                <w:rFonts w:eastAsia="標楷體" w:hint="eastAsia"/>
                <w:lang w:val="zh-TW" w:eastAsia="zh-TW"/>
              </w:rPr>
              <w:t>)</w:t>
            </w:r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7FF8" w14:textId="612EAEFA" w:rsidR="006C35D6" w:rsidRDefault="006C35D6" w:rsidP="006C35D6">
            <w:pPr>
              <w:spacing w:before="108" w:after="108" w:line="280" w:lineRule="exact"/>
              <w:jc w:val="center"/>
            </w:pPr>
            <w:proofErr w:type="spellStart"/>
            <w:r w:rsidRPr="00635386">
              <w:rPr>
                <w:rFonts w:eastAsia="標楷體"/>
                <w:lang w:val="zh-TW"/>
              </w:rPr>
              <w:t>附件</w:t>
            </w:r>
            <w:proofErr w:type="spellEnd"/>
            <w:r>
              <w:rPr>
                <w:rFonts w:eastAsia="標楷體" w:hint="eastAsia"/>
                <w:lang w:val="zh-TW" w:eastAsia="zh-TW"/>
              </w:rPr>
              <w:t>四</w:t>
            </w:r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3C96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2B1F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</w:tr>
      <w:tr w:rsidR="006C35D6" w14:paraId="379DE188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40DF" w14:textId="0C60C4D1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0</w:t>
            </w:r>
            <w:r w:rsidR="00AD5DB2">
              <w:rPr>
                <w:rFonts w:ascii="標楷體" w:hAnsi="標楷體" w:hint="eastAsia"/>
                <w:lang w:eastAsia="zh-TW"/>
              </w:rPr>
              <w:t>4</w:t>
            </w:r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6276" w14:textId="74E77447" w:rsidR="006C35D6" w:rsidRPr="007606F0" w:rsidRDefault="006C35D6" w:rsidP="006C35D6">
            <w:pPr>
              <w:spacing w:before="108" w:after="108" w:line="280" w:lineRule="exact"/>
              <w:rPr>
                <w:rFonts w:eastAsia="標楷體"/>
                <w:lang w:val="zh-TW" w:eastAsia="zh-TW"/>
              </w:rPr>
            </w:pPr>
            <w:r w:rsidRPr="007606F0">
              <w:rPr>
                <w:rFonts w:eastAsia="標楷體"/>
                <w:lang w:val="zh-TW" w:eastAsia="zh-TW"/>
              </w:rPr>
              <w:t>組織立案證明書</w:t>
            </w:r>
            <w:r w:rsidRPr="007606F0">
              <w:rPr>
                <w:rFonts w:eastAsia="標楷體"/>
                <w:lang w:val="zh-TW" w:eastAsia="zh-TW"/>
              </w:rPr>
              <w:t>(</w:t>
            </w:r>
            <w:r w:rsidRPr="007606F0">
              <w:rPr>
                <w:rFonts w:eastAsia="標楷體"/>
                <w:lang w:val="zh-TW" w:eastAsia="zh-TW"/>
              </w:rPr>
              <w:t>影本</w:t>
            </w:r>
            <w:r w:rsidRPr="007606F0">
              <w:rPr>
                <w:rFonts w:eastAsia="標楷體"/>
                <w:lang w:val="zh-TW" w:eastAsia="zh-TW"/>
              </w:rPr>
              <w:t>)</w:t>
            </w:r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41A97" w14:textId="3F21B444" w:rsidR="006C35D6" w:rsidRDefault="006C35D6" w:rsidP="006C35D6">
            <w:pPr>
              <w:spacing w:before="108" w:after="108" w:line="280" w:lineRule="exact"/>
              <w:jc w:val="center"/>
            </w:pPr>
            <w:proofErr w:type="spellStart"/>
            <w:r w:rsidRPr="00635386">
              <w:rPr>
                <w:rFonts w:eastAsia="標楷體"/>
                <w:lang w:val="zh-TW"/>
              </w:rPr>
              <w:t>附件</w:t>
            </w:r>
            <w:proofErr w:type="spellEnd"/>
            <w:r>
              <w:rPr>
                <w:rFonts w:eastAsia="標楷體" w:hint="eastAsia"/>
                <w:lang w:val="zh-TW" w:eastAsia="zh-TW"/>
              </w:rPr>
              <w:t>五</w:t>
            </w:r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2172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DF5F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</w:tr>
      <w:tr w:rsidR="006C35D6" w14:paraId="0C5EC44F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1F455" w14:textId="6DE812BC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0</w:t>
            </w:r>
            <w:r w:rsidR="007606F0">
              <w:rPr>
                <w:rFonts w:ascii="標楷體" w:hAnsi="標楷體" w:hint="eastAsia"/>
                <w:lang w:eastAsia="zh-TW"/>
              </w:rPr>
              <w:t>5</w:t>
            </w:r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2FA1" w14:textId="6818D05C" w:rsidR="006C35D6" w:rsidRPr="007606F0" w:rsidRDefault="006C35D6" w:rsidP="006C35D6">
            <w:pPr>
              <w:spacing w:before="108" w:after="108" w:line="280" w:lineRule="exact"/>
              <w:rPr>
                <w:rFonts w:eastAsia="標楷體"/>
                <w:lang w:val="zh-TW" w:eastAsia="zh-TW"/>
              </w:rPr>
            </w:pPr>
            <w:r w:rsidRPr="007606F0">
              <w:rPr>
                <w:rFonts w:eastAsia="標楷體" w:hint="eastAsia"/>
                <w:lang w:val="zh-TW" w:eastAsia="zh-TW"/>
              </w:rPr>
              <w:t>組織章程</w:t>
            </w:r>
            <w:r w:rsidRPr="007606F0">
              <w:rPr>
                <w:rFonts w:eastAsia="標楷體" w:hint="eastAsia"/>
                <w:lang w:val="zh-TW" w:eastAsia="zh-TW"/>
              </w:rPr>
              <w:t>(</w:t>
            </w:r>
            <w:r w:rsidRPr="007606F0">
              <w:rPr>
                <w:rFonts w:eastAsia="標楷體" w:hint="eastAsia"/>
                <w:lang w:val="zh-TW" w:eastAsia="zh-TW"/>
              </w:rPr>
              <w:t>需有社區營造相關</w:t>
            </w:r>
            <w:r w:rsidRPr="007606F0">
              <w:rPr>
                <w:rFonts w:eastAsia="標楷體" w:hint="eastAsia"/>
                <w:lang w:val="zh-TW" w:eastAsia="zh-TW"/>
              </w:rPr>
              <w:t>)</w:t>
            </w:r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B09A8" w14:textId="6806C629" w:rsidR="006C35D6" w:rsidRDefault="006C35D6" w:rsidP="006C35D6">
            <w:pPr>
              <w:spacing w:before="108" w:after="108" w:line="280" w:lineRule="exact"/>
              <w:jc w:val="center"/>
            </w:pPr>
            <w:proofErr w:type="spellStart"/>
            <w:r w:rsidRPr="00635386">
              <w:rPr>
                <w:rFonts w:eastAsia="標楷體"/>
                <w:lang w:val="zh-TW"/>
              </w:rPr>
              <w:t>附件</w:t>
            </w:r>
            <w:proofErr w:type="spellEnd"/>
            <w:r w:rsidR="007606F0">
              <w:rPr>
                <w:rFonts w:eastAsia="標楷體" w:hint="eastAsia"/>
                <w:lang w:val="zh-TW" w:eastAsia="zh-TW"/>
              </w:rPr>
              <w:t>六</w:t>
            </w:r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4785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C32E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</w:tr>
      <w:tr w:rsidR="006C35D6" w14:paraId="1585A285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DC346" w14:textId="2450DBEC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0</w:t>
            </w:r>
            <w:r w:rsidR="007606F0">
              <w:rPr>
                <w:rFonts w:ascii="標楷體" w:hAnsi="標楷體" w:hint="eastAsia"/>
                <w:lang w:eastAsia="zh-TW"/>
              </w:rPr>
              <w:t>6</w:t>
            </w:r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90D3B" w14:textId="73E34ABE" w:rsidR="006C35D6" w:rsidRPr="007606F0" w:rsidRDefault="006C35D6" w:rsidP="006C35D6">
            <w:pPr>
              <w:spacing w:before="108" w:after="108" w:line="280" w:lineRule="exact"/>
              <w:rPr>
                <w:rFonts w:eastAsia="標楷體"/>
                <w:color w:val="000000" w:themeColor="text1"/>
                <w:lang w:val="zh-TW" w:eastAsia="zh-TW"/>
              </w:rPr>
            </w:pPr>
            <w:r w:rsidRPr="007606F0">
              <w:rPr>
                <w:rFonts w:eastAsia="標楷體" w:hint="eastAsia"/>
                <w:color w:val="000000" w:themeColor="text1"/>
                <w:lang w:val="zh-TW" w:eastAsia="zh-TW"/>
              </w:rPr>
              <w:t>社區營造</w:t>
            </w:r>
            <w:r w:rsidR="007606F0">
              <w:rPr>
                <w:rFonts w:eastAsia="標楷體" w:hint="eastAsia"/>
                <w:color w:val="000000" w:themeColor="text1"/>
                <w:lang w:val="zh-TW" w:eastAsia="zh-TW"/>
              </w:rPr>
              <w:t>方案</w:t>
            </w:r>
            <w:r w:rsidRPr="007606F0">
              <w:rPr>
                <w:rFonts w:eastAsia="標楷體" w:hint="eastAsia"/>
                <w:color w:val="000000" w:themeColor="text1"/>
                <w:lang w:val="zh-TW" w:eastAsia="zh-TW"/>
              </w:rPr>
              <w:t>說明會</w:t>
            </w:r>
            <w:r w:rsidRPr="007606F0">
              <w:rPr>
                <w:rFonts w:eastAsia="標楷體"/>
                <w:color w:val="000000" w:themeColor="text1"/>
                <w:lang w:val="zh-TW" w:eastAsia="zh-TW"/>
              </w:rPr>
              <w:t>會議</w:t>
            </w:r>
            <w:r w:rsidR="00EC03BB" w:rsidRPr="007606F0">
              <w:rPr>
                <w:rFonts w:eastAsia="標楷體" w:hint="eastAsia"/>
                <w:color w:val="000000" w:themeColor="text1"/>
                <w:lang w:val="zh-TW" w:eastAsia="zh-TW"/>
              </w:rPr>
              <w:t>紀</w:t>
            </w:r>
            <w:r w:rsidRPr="007606F0">
              <w:rPr>
                <w:rFonts w:eastAsia="標楷體"/>
                <w:color w:val="000000" w:themeColor="text1"/>
                <w:lang w:val="zh-TW" w:eastAsia="zh-TW"/>
              </w:rPr>
              <w:t>錄</w:t>
            </w:r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D37C5" w14:textId="03693575" w:rsidR="006C35D6" w:rsidRPr="007606F0" w:rsidRDefault="006C35D6" w:rsidP="006C35D6">
            <w:pPr>
              <w:spacing w:before="108" w:after="108" w:line="280" w:lineRule="exact"/>
              <w:jc w:val="center"/>
              <w:rPr>
                <w:color w:val="000000" w:themeColor="text1"/>
              </w:rPr>
            </w:pPr>
            <w:proofErr w:type="spellStart"/>
            <w:r w:rsidRPr="007606F0">
              <w:rPr>
                <w:rFonts w:eastAsia="標楷體"/>
                <w:color w:val="000000" w:themeColor="text1"/>
                <w:lang w:val="zh-TW"/>
              </w:rPr>
              <w:t>附件</w:t>
            </w:r>
            <w:proofErr w:type="spellEnd"/>
            <w:r w:rsidR="007606F0">
              <w:rPr>
                <w:rFonts w:eastAsia="標楷體" w:hint="eastAsia"/>
                <w:color w:val="000000" w:themeColor="text1"/>
                <w:lang w:val="zh-TW" w:eastAsia="zh-TW"/>
              </w:rPr>
              <w:t>七</w:t>
            </w:r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16845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9ECFE" w14:textId="77777777" w:rsidR="006C35D6" w:rsidRDefault="006C35D6" w:rsidP="006C35D6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</w:tr>
      <w:tr w:rsidR="00EE43CF" w14:paraId="3204C9AA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87E6A" w14:textId="399AB983" w:rsidR="00EE43CF" w:rsidRPr="00EE43CF" w:rsidRDefault="00EE43CF" w:rsidP="00EE43CF">
            <w:pPr>
              <w:spacing w:before="108" w:after="108" w:line="280" w:lineRule="exact"/>
              <w:jc w:val="center"/>
              <w:rPr>
                <w:rFonts w:ascii="標楷體" w:hAnsi="標楷體"/>
              </w:rPr>
            </w:pPr>
            <w:r w:rsidRPr="00EE43CF">
              <w:rPr>
                <w:rFonts w:ascii="標楷體" w:hAnsi="標楷體" w:hint="eastAsia"/>
              </w:rPr>
              <w:t>0</w:t>
            </w:r>
            <w:r w:rsidR="007606F0">
              <w:rPr>
                <w:rFonts w:ascii="標楷體" w:hAnsi="標楷體" w:hint="eastAsia"/>
                <w:lang w:eastAsia="zh-TW"/>
              </w:rPr>
              <w:t>7</w:t>
            </w:r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87E4" w14:textId="6A262629" w:rsidR="00EE43CF" w:rsidRPr="007606F0" w:rsidRDefault="00EE43CF" w:rsidP="00EE43CF">
            <w:pPr>
              <w:spacing w:before="108" w:after="108" w:line="280" w:lineRule="exact"/>
              <w:rPr>
                <w:rFonts w:eastAsia="標楷體"/>
                <w:color w:val="000000" w:themeColor="text1"/>
                <w:lang w:val="zh-TW" w:eastAsia="zh-TW"/>
              </w:rPr>
            </w:pPr>
            <w:r w:rsidRPr="007606F0">
              <w:rPr>
                <w:rFonts w:eastAsia="標楷體" w:hint="eastAsia"/>
                <w:color w:val="000000" w:themeColor="text1"/>
                <w:lang w:val="zh-TW" w:eastAsia="zh-TW"/>
              </w:rPr>
              <w:t>社區營造說明會</w:t>
            </w:r>
            <w:r w:rsidRPr="007606F0">
              <w:rPr>
                <w:rFonts w:eastAsia="標楷體"/>
                <w:color w:val="000000" w:themeColor="text1"/>
                <w:lang w:val="zh-TW" w:eastAsia="zh-TW"/>
              </w:rPr>
              <w:t>影像</w:t>
            </w:r>
            <w:r w:rsidR="00EC03BB" w:rsidRPr="007606F0">
              <w:rPr>
                <w:rFonts w:eastAsia="標楷體" w:hint="eastAsia"/>
                <w:color w:val="000000" w:themeColor="text1"/>
                <w:lang w:val="zh-TW" w:eastAsia="zh-TW"/>
              </w:rPr>
              <w:t>紀</w:t>
            </w:r>
            <w:r w:rsidRPr="007606F0">
              <w:rPr>
                <w:rFonts w:eastAsia="標楷體"/>
                <w:color w:val="000000" w:themeColor="text1"/>
                <w:lang w:val="zh-TW" w:eastAsia="zh-TW"/>
              </w:rPr>
              <w:t>錄</w:t>
            </w:r>
            <w:r w:rsidRPr="007606F0">
              <w:rPr>
                <w:rFonts w:eastAsia="標楷體" w:hint="eastAsia"/>
                <w:color w:val="000000" w:themeColor="text1"/>
                <w:lang w:val="zh-TW" w:eastAsia="zh-TW"/>
              </w:rPr>
              <w:t>(</w:t>
            </w:r>
            <w:r w:rsidRPr="007606F0">
              <w:rPr>
                <w:rFonts w:eastAsia="標楷體" w:hint="eastAsia"/>
                <w:color w:val="000000" w:themeColor="text1"/>
                <w:lang w:val="zh-TW" w:eastAsia="zh-TW"/>
              </w:rPr>
              <w:t>照片</w:t>
            </w:r>
            <w:r w:rsidRPr="007606F0">
              <w:rPr>
                <w:rFonts w:eastAsia="標楷體" w:hint="eastAsia"/>
                <w:color w:val="000000" w:themeColor="text1"/>
                <w:lang w:val="zh-TW" w:eastAsia="zh-TW"/>
              </w:rPr>
              <w:t>)</w:t>
            </w:r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8186F" w14:textId="25FD416E" w:rsidR="00EE43CF" w:rsidRPr="007606F0" w:rsidRDefault="006C35D6" w:rsidP="006C35D6">
            <w:pPr>
              <w:spacing w:line="280" w:lineRule="exact"/>
              <w:jc w:val="center"/>
              <w:rPr>
                <w:color w:val="000000" w:themeColor="text1"/>
                <w:lang w:eastAsia="zh-TW"/>
              </w:rPr>
            </w:pPr>
            <w:proofErr w:type="spellStart"/>
            <w:r w:rsidRPr="007606F0">
              <w:rPr>
                <w:rFonts w:eastAsia="標楷體"/>
                <w:color w:val="000000" w:themeColor="text1"/>
                <w:lang w:val="zh-TW"/>
              </w:rPr>
              <w:t>附件</w:t>
            </w:r>
            <w:proofErr w:type="spellEnd"/>
            <w:r w:rsidR="007606F0">
              <w:rPr>
                <w:rFonts w:eastAsia="標楷體" w:hint="eastAsia"/>
                <w:color w:val="000000" w:themeColor="text1"/>
                <w:lang w:val="zh-TW" w:eastAsia="zh-TW"/>
              </w:rPr>
              <w:t>八</w:t>
            </w:r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35A9" w14:textId="77777777" w:rsidR="00EE43CF" w:rsidRDefault="00EE43CF" w:rsidP="00EE43CF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7E58" w14:textId="77777777" w:rsidR="00EE43CF" w:rsidRDefault="00EE43CF" w:rsidP="00EE43CF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</w:tr>
      <w:tr w:rsidR="00EE43CF" w14:paraId="669E90C2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95479" w14:textId="7D9477F3" w:rsidR="00EE43CF" w:rsidRPr="00EE43CF" w:rsidRDefault="007606F0" w:rsidP="00EE43CF">
            <w:pPr>
              <w:spacing w:before="108" w:after="108"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TW"/>
              </w:rPr>
              <w:t>08</w:t>
            </w:r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A9E5D" w14:textId="50D2A52F" w:rsidR="00EE43CF" w:rsidRPr="007606F0" w:rsidRDefault="00EE43CF" w:rsidP="00922FCF">
            <w:pPr>
              <w:spacing w:before="108" w:after="108" w:line="280" w:lineRule="exact"/>
              <w:rPr>
                <w:rFonts w:eastAsia="標楷體"/>
                <w:color w:val="000000" w:themeColor="text1"/>
                <w:lang w:val="zh-TW" w:eastAsia="zh-TW"/>
              </w:rPr>
            </w:pPr>
            <w:r w:rsidRPr="007606F0">
              <w:rPr>
                <w:rFonts w:eastAsia="標楷體"/>
                <w:color w:val="000000" w:themeColor="text1"/>
                <w:lang w:val="zh-TW" w:eastAsia="zh-TW"/>
              </w:rPr>
              <w:t>同意參加</w:t>
            </w:r>
            <w:r w:rsidRPr="007606F0">
              <w:rPr>
                <w:rFonts w:eastAsia="標楷體" w:hint="eastAsia"/>
                <w:color w:val="000000" w:themeColor="text1"/>
                <w:lang w:val="zh-TW" w:eastAsia="zh-TW"/>
              </w:rPr>
              <w:t>提案</w:t>
            </w:r>
            <w:r w:rsidRPr="007606F0">
              <w:rPr>
                <w:rFonts w:eastAsia="標楷體"/>
                <w:color w:val="000000" w:themeColor="text1"/>
                <w:lang w:val="zh-TW" w:eastAsia="zh-TW"/>
              </w:rPr>
              <w:t>理監事會議簽到表</w:t>
            </w:r>
            <w:r w:rsidRPr="007606F0">
              <w:rPr>
                <w:rFonts w:eastAsia="標楷體"/>
                <w:color w:val="000000" w:themeColor="text1"/>
                <w:lang w:val="zh-TW" w:eastAsia="zh-TW"/>
              </w:rPr>
              <w:t>(</w:t>
            </w:r>
            <w:r w:rsidRPr="007606F0">
              <w:rPr>
                <w:rFonts w:eastAsia="標楷體"/>
                <w:color w:val="000000" w:themeColor="text1"/>
                <w:lang w:val="zh-TW" w:eastAsia="zh-TW"/>
              </w:rPr>
              <w:t>影本</w:t>
            </w:r>
            <w:r w:rsidRPr="007606F0">
              <w:rPr>
                <w:rFonts w:eastAsia="標楷體"/>
                <w:color w:val="000000" w:themeColor="text1"/>
                <w:lang w:val="zh-TW" w:eastAsia="zh-TW"/>
              </w:rPr>
              <w:t>)</w:t>
            </w:r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A5216" w14:textId="7A3749E3" w:rsidR="00EE43CF" w:rsidRPr="007606F0" w:rsidRDefault="006C35D6" w:rsidP="006C35D6">
            <w:pPr>
              <w:spacing w:line="280" w:lineRule="exact"/>
              <w:jc w:val="center"/>
              <w:rPr>
                <w:color w:val="000000" w:themeColor="text1"/>
                <w:lang w:eastAsia="zh-TW"/>
              </w:rPr>
            </w:pPr>
            <w:proofErr w:type="spellStart"/>
            <w:r w:rsidRPr="007606F0">
              <w:rPr>
                <w:rFonts w:eastAsia="標楷體"/>
                <w:color w:val="000000" w:themeColor="text1"/>
                <w:lang w:val="zh-TW"/>
              </w:rPr>
              <w:t>附件</w:t>
            </w:r>
            <w:proofErr w:type="spellEnd"/>
            <w:r w:rsidR="007606F0">
              <w:rPr>
                <w:rFonts w:eastAsia="標楷體" w:hint="eastAsia"/>
                <w:color w:val="000000" w:themeColor="text1"/>
                <w:lang w:val="zh-TW" w:eastAsia="zh-TW"/>
              </w:rPr>
              <w:t>九</w:t>
            </w:r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2363" w14:textId="77777777" w:rsidR="00EE43CF" w:rsidRDefault="00EE43CF" w:rsidP="00EE43CF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3726" w14:textId="77777777" w:rsidR="00EE43CF" w:rsidRDefault="00EE43CF" w:rsidP="00EE43CF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</w:tr>
      <w:tr w:rsidR="00EE43CF" w14:paraId="565E9336" w14:textId="77777777" w:rsidTr="00B11FDF">
        <w:trPr>
          <w:trHeight w:val="370"/>
          <w:jc w:val="center"/>
        </w:trPr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44827" w14:textId="29E9C49A" w:rsidR="00EE43CF" w:rsidRPr="00EE43CF" w:rsidRDefault="007606F0" w:rsidP="00EE43CF">
            <w:pPr>
              <w:spacing w:before="108" w:after="108"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TW"/>
              </w:rPr>
              <w:t>09</w:t>
            </w:r>
          </w:p>
        </w:tc>
        <w:tc>
          <w:tcPr>
            <w:tcW w:w="3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0ECAA" w14:textId="08281C3E" w:rsidR="00EE43CF" w:rsidRPr="007606F0" w:rsidRDefault="00EE43CF" w:rsidP="00EE43CF">
            <w:pPr>
              <w:spacing w:before="108" w:after="108" w:line="280" w:lineRule="exact"/>
              <w:rPr>
                <w:color w:val="000000" w:themeColor="text1"/>
                <w:lang w:eastAsia="zh-TW"/>
              </w:rPr>
            </w:pPr>
            <w:r w:rsidRPr="007606F0">
              <w:rPr>
                <w:rFonts w:eastAsia="標楷體" w:hint="eastAsia"/>
                <w:color w:val="000000" w:themeColor="text1"/>
                <w:lang w:val="zh-TW" w:eastAsia="zh-TW"/>
              </w:rPr>
              <w:t>提案計</w:t>
            </w:r>
            <w:r w:rsidR="00AA164A" w:rsidRPr="007606F0">
              <w:rPr>
                <w:rFonts w:eastAsia="標楷體" w:hint="eastAsia"/>
                <w:color w:val="000000" w:themeColor="text1"/>
                <w:lang w:val="zh-TW" w:eastAsia="zh-TW"/>
              </w:rPr>
              <w:t>畫</w:t>
            </w:r>
            <w:r w:rsidRPr="007606F0">
              <w:rPr>
                <w:rFonts w:eastAsia="標楷體" w:hint="eastAsia"/>
                <w:color w:val="000000" w:themeColor="text1"/>
                <w:lang w:val="zh-TW" w:eastAsia="zh-TW"/>
              </w:rPr>
              <w:t>書</w:t>
            </w:r>
            <w:r w:rsidR="006C35D6" w:rsidRPr="007606F0">
              <w:rPr>
                <w:rFonts w:eastAsia="標楷體" w:hint="eastAsia"/>
                <w:color w:val="000000" w:themeColor="text1"/>
                <w:lang w:val="zh-TW" w:eastAsia="zh-TW"/>
              </w:rPr>
              <w:t>(</w:t>
            </w:r>
            <w:r w:rsidR="006C35D6" w:rsidRPr="007606F0">
              <w:rPr>
                <w:rFonts w:eastAsia="標楷體" w:hint="eastAsia"/>
                <w:color w:val="000000" w:themeColor="text1"/>
                <w:lang w:val="zh-TW" w:eastAsia="zh-TW"/>
              </w:rPr>
              <w:t>依目錄撰寫</w:t>
            </w:r>
            <w:r w:rsidR="006C35D6" w:rsidRPr="007606F0">
              <w:rPr>
                <w:rFonts w:eastAsia="標楷體" w:hint="eastAsia"/>
                <w:color w:val="000000" w:themeColor="text1"/>
                <w:lang w:val="zh-TW" w:eastAsia="zh-TW"/>
              </w:rPr>
              <w:t>)</w:t>
            </w:r>
          </w:p>
        </w:tc>
        <w:tc>
          <w:tcPr>
            <w:tcW w:w="12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41033" w14:textId="56F59EDF" w:rsidR="00EE43CF" w:rsidRPr="007606F0" w:rsidRDefault="006C35D6" w:rsidP="006C35D6">
            <w:pPr>
              <w:spacing w:line="280" w:lineRule="exact"/>
              <w:jc w:val="center"/>
              <w:rPr>
                <w:color w:val="000000" w:themeColor="text1"/>
                <w:lang w:eastAsia="zh-TW"/>
              </w:rPr>
            </w:pPr>
            <w:proofErr w:type="spellStart"/>
            <w:r w:rsidRPr="007606F0">
              <w:rPr>
                <w:rFonts w:eastAsia="標楷體"/>
                <w:color w:val="000000" w:themeColor="text1"/>
                <w:lang w:val="zh-TW"/>
              </w:rPr>
              <w:t>附件</w:t>
            </w:r>
            <w:proofErr w:type="spellEnd"/>
            <w:r w:rsidR="007606F0">
              <w:rPr>
                <w:rFonts w:eastAsia="標楷體" w:hint="eastAsia"/>
                <w:color w:val="000000" w:themeColor="text1"/>
                <w:lang w:val="zh-TW" w:eastAsia="zh-TW"/>
              </w:rPr>
              <w:t>十</w:t>
            </w:r>
          </w:p>
        </w:tc>
        <w:tc>
          <w:tcPr>
            <w:tcW w:w="13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E3138" w14:textId="77777777" w:rsidR="00EE43CF" w:rsidRDefault="00EE43CF" w:rsidP="00C00E11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  <w:tc>
          <w:tcPr>
            <w:tcW w:w="1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1020" w14:textId="77777777" w:rsidR="00EE43CF" w:rsidRDefault="00EE43CF" w:rsidP="00C00E11">
            <w:pPr>
              <w:spacing w:before="108" w:after="108" w:line="280" w:lineRule="exact"/>
              <w:jc w:val="center"/>
            </w:pPr>
            <w:r>
              <w:rPr>
                <w:rFonts w:ascii="標楷體" w:hAnsi="標楷體"/>
              </w:rPr>
              <w:t>□</w:t>
            </w:r>
          </w:p>
        </w:tc>
      </w:tr>
      <w:tr w:rsidR="00EE43CF" w14:paraId="5CB2D8E6" w14:textId="77777777" w:rsidTr="00B11FDF">
        <w:trPr>
          <w:trHeight w:val="370"/>
          <w:jc w:val="center"/>
        </w:trPr>
        <w:tc>
          <w:tcPr>
            <w:tcW w:w="859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25490" w14:textId="77777777" w:rsidR="00EE43CF" w:rsidRDefault="00EE43CF" w:rsidP="00C00E11">
            <w:pPr>
              <w:spacing w:before="108" w:after="108" w:line="280" w:lineRule="exact"/>
              <w:rPr>
                <w:lang w:eastAsia="zh-TW"/>
              </w:rPr>
            </w:pPr>
            <w:r>
              <w:rPr>
                <w:rFonts w:eastAsia="標楷體"/>
                <w:lang w:val="zh-TW" w:eastAsia="zh-TW"/>
              </w:rPr>
              <w:t>請依本表順序排列裝訂成冊</w:t>
            </w:r>
            <w:r>
              <w:rPr>
                <w:rFonts w:ascii="標楷體" w:hAnsi="標楷體"/>
                <w:lang w:eastAsia="zh-TW"/>
              </w:rPr>
              <w:t>(</w:t>
            </w:r>
            <w:r w:rsidRPr="00797A98">
              <w:rPr>
                <w:rFonts w:eastAsia="標楷體"/>
                <w:u w:val="single"/>
                <w:lang w:val="zh-TW" w:eastAsia="zh-TW"/>
              </w:rPr>
              <w:t>影本需加蓋與正本相符章</w:t>
            </w:r>
            <w:r>
              <w:rPr>
                <w:rFonts w:ascii="標楷體" w:hAnsi="標楷體"/>
                <w:lang w:eastAsia="zh-TW"/>
              </w:rPr>
              <w:t>)</w:t>
            </w:r>
            <w:r>
              <w:rPr>
                <w:rFonts w:eastAsia="標楷體"/>
                <w:lang w:val="zh-TW" w:eastAsia="zh-TW"/>
              </w:rPr>
              <w:t>。</w:t>
            </w:r>
          </w:p>
        </w:tc>
      </w:tr>
      <w:tr w:rsidR="00B11FDF" w14:paraId="74552D0A" w14:textId="26176C56" w:rsidTr="00B11FDF">
        <w:trPr>
          <w:trHeight w:val="370"/>
          <w:jc w:val="center"/>
        </w:trPr>
        <w:tc>
          <w:tcPr>
            <w:tcW w:w="1219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B2C73" w14:textId="202345DE" w:rsidR="00B11FDF" w:rsidRDefault="00B11FDF" w:rsidP="00B11FDF">
            <w:pPr>
              <w:spacing w:before="108" w:after="108" w:line="280" w:lineRule="exact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 w:eastAsia="zh-TW"/>
              </w:rPr>
              <w:t>輔導團隊簽認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3D5A3" w14:textId="77777777" w:rsidR="00B11FDF" w:rsidRDefault="00B11FDF" w:rsidP="00C00E11">
            <w:pPr>
              <w:spacing w:before="108" w:after="108" w:line="280" w:lineRule="exact"/>
              <w:rPr>
                <w:rFonts w:eastAsia="標楷體"/>
                <w:lang w:val="zh-TW"/>
              </w:rPr>
            </w:pPr>
          </w:p>
        </w:tc>
      </w:tr>
    </w:tbl>
    <w:p w14:paraId="6F73218C" w14:textId="77777777" w:rsidR="00EE43CF" w:rsidRDefault="00EE43CF">
      <w:pPr>
        <w:widowControl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br w:type="page"/>
      </w:r>
    </w:p>
    <w:p w14:paraId="1FB08A0F" w14:textId="1C0EDF3E" w:rsidR="00EE43CF" w:rsidRPr="00EE43CF" w:rsidRDefault="00EE43CF" w:rsidP="00EE43CF">
      <w:pPr>
        <w:pStyle w:val="a7"/>
        <w:tabs>
          <w:tab w:val="right" w:pos="8188"/>
        </w:tabs>
        <w:spacing w:line="241" w:lineRule="auto"/>
        <w:ind w:leftChars="200" w:left="1035" w:rightChars="49" w:right="118" w:hangingChars="231" w:hanging="555"/>
        <w:rPr>
          <w:rFonts w:ascii="標楷體" w:eastAsia="標楷體" w:hAnsi="標楷體" w:cs="標楷體"/>
          <w:b/>
          <w:color w:val="000000"/>
          <w:lang w:eastAsia="zh-TW"/>
        </w:rPr>
      </w:pPr>
      <w:r w:rsidRPr="00EE43CF">
        <w:rPr>
          <w:rFonts w:ascii="標楷體" w:eastAsia="標楷體" w:hAnsi="標楷體" w:cs="標楷體" w:hint="eastAsia"/>
          <w:b/>
          <w:color w:val="000000"/>
          <w:lang w:eastAsia="zh-TW"/>
        </w:rPr>
        <w:lastRenderedPageBreak/>
        <w:t>附件</w:t>
      </w:r>
      <w:r w:rsidR="006F76CF">
        <w:rPr>
          <w:rFonts w:ascii="標楷體" w:eastAsia="標楷體" w:hAnsi="標楷體" w:cs="標楷體" w:hint="eastAsia"/>
          <w:b/>
          <w:color w:val="000000"/>
          <w:lang w:eastAsia="zh-TW"/>
        </w:rPr>
        <w:t>二</w:t>
      </w:r>
    </w:p>
    <w:p w14:paraId="46211CBC" w14:textId="73FAE5B8" w:rsidR="00C91372" w:rsidRDefault="00D366E8" w:rsidP="00D366E8">
      <w:pPr>
        <w:pStyle w:val="a7"/>
        <w:tabs>
          <w:tab w:val="right" w:pos="8188"/>
        </w:tabs>
        <w:spacing w:line="241" w:lineRule="auto"/>
        <w:ind w:leftChars="200" w:left="1220" w:rightChars="49" w:right="118" w:hangingChars="231" w:hanging="740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</w:pPr>
      <w:proofErr w:type="gramStart"/>
      <w:r w:rsidRPr="00D366E8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112</w:t>
      </w:r>
      <w:proofErr w:type="gramEnd"/>
      <w:r w:rsidRPr="00D366E8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年度高雄市社區營造實施計畫</w:t>
      </w:r>
    </w:p>
    <w:p w14:paraId="7FFE0398" w14:textId="086CA1F8" w:rsidR="00360ADB" w:rsidRPr="00360ADB" w:rsidRDefault="00E66181" w:rsidP="00236144">
      <w:pPr>
        <w:pStyle w:val="a7"/>
        <w:tabs>
          <w:tab w:val="right" w:pos="8188"/>
        </w:tabs>
        <w:spacing w:line="241" w:lineRule="auto"/>
        <w:ind w:leftChars="200" w:left="1220" w:rightChars="49" w:right="118" w:hangingChars="231" w:hanging="740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新增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社造點</w:t>
      </w:r>
      <w:proofErr w:type="gramEnd"/>
      <w:r w:rsidR="00C91372" w:rsidRPr="00C91372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提案資料表</w:t>
      </w:r>
    </w:p>
    <w:tbl>
      <w:tblPr>
        <w:tblpPr w:leftFromText="180" w:rightFromText="180" w:vertAnchor="text" w:horzAnchor="margin" w:tblpXSpec="center" w:tblpY="181"/>
        <w:tblW w:w="91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7"/>
        <w:gridCol w:w="1981"/>
        <w:gridCol w:w="711"/>
        <w:gridCol w:w="1548"/>
        <w:gridCol w:w="13"/>
        <w:gridCol w:w="709"/>
        <w:gridCol w:w="429"/>
        <w:gridCol w:w="1696"/>
      </w:tblGrid>
      <w:tr w:rsidR="00CA559D" w:rsidRPr="00B77C1E" w14:paraId="5BC53EFC" w14:textId="77777777" w:rsidTr="00C91372">
        <w:trPr>
          <w:trHeight w:val="567"/>
        </w:trPr>
        <w:tc>
          <w:tcPr>
            <w:tcW w:w="9134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420BDA5F" w14:textId="53FE2BE1" w:rsidR="00CA559D" w:rsidRPr="00B77C1E" w:rsidRDefault="006D7943" w:rsidP="00086285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6D794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申請單位</w:t>
            </w:r>
            <w:r w:rsidR="00CA559D" w:rsidRPr="00B77C1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基本資料</w:t>
            </w:r>
          </w:p>
        </w:tc>
      </w:tr>
      <w:tr w:rsidR="00CA559D" w:rsidRPr="00B77C1E" w14:paraId="245E2D7F" w14:textId="77777777" w:rsidTr="00C91372">
        <w:trPr>
          <w:trHeight w:val="567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390E2689" w14:textId="58E634B2" w:rsidR="00CA559D" w:rsidRPr="00B77C1E" w:rsidRDefault="00CA559D" w:rsidP="0008628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77C1E">
              <w:rPr>
                <w:rFonts w:ascii="標楷體" w:eastAsia="標楷體" w:hAnsi="標楷體" w:cs="標楷體" w:hint="eastAsia"/>
                <w:color w:val="000000"/>
              </w:rPr>
              <w:t>名稱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EE91934" w14:textId="77777777" w:rsidR="00CA559D" w:rsidRPr="00B77C1E" w:rsidRDefault="00CA559D" w:rsidP="00086285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6D20" w14:textId="7DA5398A" w:rsidR="00CA559D" w:rsidRPr="00B77C1E" w:rsidRDefault="00CA559D" w:rsidP="00086285">
            <w:pPr>
              <w:rPr>
                <w:rFonts w:ascii="標楷體" w:eastAsia="標楷體" w:hAnsi="標楷體" w:cs="Times New Roman"/>
                <w:color w:val="000000"/>
              </w:rPr>
            </w:pPr>
            <w:r w:rsidRPr="00B77C1E">
              <w:rPr>
                <w:rFonts w:ascii="標楷體" w:eastAsia="標楷體" w:hAnsi="標楷體" w:cs="標楷體" w:hint="eastAsia"/>
                <w:color w:val="000000"/>
              </w:rPr>
              <w:t>是否</w:t>
            </w:r>
            <w:r w:rsidR="00E05C52">
              <w:rPr>
                <w:rFonts w:ascii="標楷體" w:eastAsia="標楷體" w:hAnsi="標楷體" w:cs="標楷體" w:hint="eastAsia"/>
                <w:color w:val="000000"/>
              </w:rPr>
              <w:t>申請</w:t>
            </w:r>
            <w:r w:rsidRPr="00B77C1E">
              <w:rPr>
                <w:rFonts w:ascii="標楷體" w:eastAsia="標楷體" w:hAnsi="標楷體" w:cs="標楷體" w:hint="eastAsia"/>
                <w:color w:val="000000"/>
              </w:rPr>
              <w:t>過</w:t>
            </w:r>
            <w:r w:rsidR="00E05C52">
              <w:rPr>
                <w:rFonts w:ascii="標楷體" w:eastAsia="標楷體" w:hAnsi="標楷體" w:cs="標楷體" w:hint="eastAsia"/>
                <w:color w:val="000000"/>
              </w:rPr>
              <w:t>都發</w:t>
            </w:r>
            <w:r w:rsidRPr="00B77C1E">
              <w:rPr>
                <w:rFonts w:ascii="標楷體" w:eastAsia="標楷體" w:hAnsi="標楷體" w:cs="標楷體" w:hint="eastAsia"/>
                <w:color w:val="000000"/>
              </w:rPr>
              <w:t>局舉辦之</w:t>
            </w:r>
            <w:r w:rsidR="00E05C52" w:rsidRPr="00E05C52">
              <w:rPr>
                <w:rFonts w:ascii="標楷體" w:eastAsia="標楷體" w:hAnsi="標楷體" w:cs="標楷體" w:hint="eastAsia"/>
                <w:color w:val="000000"/>
              </w:rPr>
              <w:t>社區營造實施計畫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623CF7" w14:textId="77777777" w:rsidR="00CA559D" w:rsidRPr="00B77C1E" w:rsidRDefault="00CA559D" w:rsidP="00086285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B77C1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7C1E">
              <w:rPr>
                <w:rFonts w:ascii="標楷體" w:eastAsia="標楷體" w:hAnsi="標楷體" w:cs="標楷體" w:hint="eastAsia"/>
                <w:color w:val="000000"/>
              </w:rPr>
              <w:t>□曾經參加過</w:t>
            </w:r>
          </w:p>
          <w:p w14:paraId="10C9AF7E" w14:textId="77777777" w:rsidR="00CA559D" w:rsidRPr="00B77C1E" w:rsidRDefault="00CA559D" w:rsidP="00086285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B77C1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77C1E">
              <w:rPr>
                <w:rFonts w:ascii="標楷體" w:eastAsia="標楷體" w:hAnsi="標楷體" w:cs="標楷體" w:hint="eastAsia"/>
                <w:color w:val="000000"/>
              </w:rPr>
              <w:t>□未參加過</w:t>
            </w:r>
          </w:p>
        </w:tc>
      </w:tr>
      <w:tr w:rsidR="006D7943" w:rsidRPr="00B77C1E" w14:paraId="2F13F30C" w14:textId="6E76C3E9" w:rsidTr="00C91372">
        <w:trPr>
          <w:trHeight w:val="567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4C0427DE" w14:textId="12808854" w:rsidR="006D7943" w:rsidRPr="005A2D57" w:rsidRDefault="006D7943" w:rsidP="0008628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地址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5D46AE24" w14:textId="77777777" w:rsidR="006D7943" w:rsidRPr="005A2D57" w:rsidRDefault="006D7943" w:rsidP="00086285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6D7943" w:rsidRPr="00B77C1E" w14:paraId="4758AD1C" w14:textId="49DCF5F0" w:rsidTr="00C91372">
        <w:trPr>
          <w:trHeight w:val="567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41A5C7B4" w14:textId="64C9FBA3" w:rsidR="006D7943" w:rsidRPr="005A2D57" w:rsidRDefault="006D7943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聯絡電話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0FEB0CD9" w14:textId="77777777" w:rsidR="006D7943" w:rsidRPr="005A2D57" w:rsidRDefault="006D7943" w:rsidP="00086285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3E09" w14:textId="782690E8" w:rsidR="006D7943" w:rsidRPr="005A2D57" w:rsidRDefault="00CA098F" w:rsidP="00CA098F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社團統編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3D21A" w14:textId="77777777" w:rsidR="006D7943" w:rsidRPr="005A2D57" w:rsidRDefault="006D7943" w:rsidP="00086285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F4538" w:rsidRPr="00B77C1E" w14:paraId="565E4389" w14:textId="77777777" w:rsidTr="00C91372">
        <w:trPr>
          <w:trHeight w:val="2665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0FA00297" w14:textId="774A9606" w:rsidR="00DF4538" w:rsidRPr="005A2D57" w:rsidRDefault="00BB398C" w:rsidP="0096770C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社區運作概況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227AC470" w14:textId="56662B4F" w:rsidR="0096770C" w:rsidRPr="005A2D57" w:rsidRDefault="0096770C" w:rsidP="0096770C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 xml:space="preserve">□社區成立於         年，理事長服務         </w:t>
            </w:r>
            <w:r w:rsidR="00A72D0E" w:rsidRPr="005A2D5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68C9A02A" w14:textId="4F8C0138" w:rsidR="0096770C" w:rsidRPr="005A2D57" w:rsidRDefault="0096770C" w:rsidP="0096770C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□社區理事長與里長同一人。</w:t>
            </w:r>
          </w:p>
          <w:p w14:paraId="588C4341" w14:textId="77777777" w:rsidR="00BB398C" w:rsidRDefault="0096770C" w:rsidP="00086285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□已成立社區志工隊，人數___________人。</w:t>
            </w:r>
          </w:p>
          <w:p w14:paraId="5DC12967" w14:textId="00159F48" w:rsidR="00C91372" w:rsidRPr="005A2D57" w:rsidRDefault="00C91372" w:rsidP="00086285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6D7943" w:rsidRPr="00B77C1E" w14:paraId="158C83B5" w14:textId="3897D68E" w:rsidTr="00C91372">
        <w:trPr>
          <w:trHeight w:val="567"/>
        </w:trPr>
        <w:tc>
          <w:tcPr>
            <w:tcW w:w="913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14:paraId="340EE379" w14:textId="22B31DC7" w:rsidR="006D7943" w:rsidRPr="00B77C1E" w:rsidRDefault="006D7943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B77C1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主要聯絡人資料</w:t>
            </w:r>
          </w:p>
        </w:tc>
      </w:tr>
      <w:tr w:rsidR="002B1779" w:rsidRPr="00B77C1E" w14:paraId="0580E385" w14:textId="58E0BEBE" w:rsidTr="00C91372">
        <w:trPr>
          <w:trHeight w:val="567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4AA5814F" w14:textId="50194368" w:rsidR="002B1779" w:rsidRPr="00B77C1E" w:rsidRDefault="002B1779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77C1E">
              <w:rPr>
                <w:rFonts w:ascii="標楷體" w:eastAsia="標楷體" w:hAnsi="標楷體" w:cs="標楷體" w:hint="eastAsia"/>
                <w:color w:val="000000"/>
              </w:rPr>
              <w:t>負責人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50D7E534" w14:textId="335CD595" w:rsidR="002B1779" w:rsidRPr="00524DA4" w:rsidRDefault="002B1779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8DD8" w14:textId="6AA03196" w:rsidR="002B1779" w:rsidRPr="00524DA4" w:rsidRDefault="002B1779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BC86" w14:textId="5DF222DE" w:rsidR="002B1779" w:rsidRPr="00524DA4" w:rsidRDefault="002B1779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488D" w14:textId="59422761" w:rsidR="002B1779" w:rsidRPr="00524DA4" w:rsidRDefault="00C20A7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手機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0274BC" w14:textId="77777777" w:rsidR="002B1779" w:rsidRPr="00524DA4" w:rsidRDefault="002B1779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0A7C" w:rsidRPr="00B77C1E" w14:paraId="04F85ABA" w14:textId="77777777" w:rsidTr="00C91372">
        <w:trPr>
          <w:trHeight w:val="567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25598B58" w14:textId="78DAA974" w:rsidR="00C20A7C" w:rsidRPr="00524DA4" w:rsidRDefault="00C20A7C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4DA4">
              <w:rPr>
                <w:rFonts w:ascii="標楷體" w:eastAsia="標楷體" w:hAnsi="標楷體" w:cs="標楷體" w:hint="eastAsia"/>
                <w:color w:val="000000"/>
              </w:rPr>
              <w:t>聯絡人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774365BD" w14:textId="77777777" w:rsidR="00C20A7C" w:rsidRPr="00524DA4" w:rsidRDefault="00C20A7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FB65" w14:textId="6D9BBBBE" w:rsidR="00C20A7C" w:rsidRDefault="00C20A7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B77C1E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335B8" w14:textId="77777777" w:rsidR="00C20A7C" w:rsidRPr="00524DA4" w:rsidRDefault="00C20A7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C090" w14:textId="0A7E677B" w:rsidR="00C20A7C" w:rsidRDefault="00C20A7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手機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6843A8" w14:textId="77777777" w:rsidR="00C20A7C" w:rsidRPr="00524DA4" w:rsidRDefault="00C20A7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671BC" w:rsidRPr="00B77C1E" w14:paraId="56A71D59" w14:textId="3FC9D28E" w:rsidTr="00C91372">
        <w:trPr>
          <w:trHeight w:val="540"/>
        </w:trPr>
        <w:tc>
          <w:tcPr>
            <w:tcW w:w="204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24714D3A" w14:textId="62DE2A9C" w:rsidR="00C671BC" w:rsidRPr="00A72D0E" w:rsidRDefault="00C671BC" w:rsidP="0096770C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72D0E">
              <w:rPr>
                <w:rFonts w:ascii="標楷體" w:eastAsia="標楷體" w:hAnsi="標楷體" w:cs="標楷體" w:hint="eastAsia"/>
                <w:color w:val="000000" w:themeColor="text1"/>
              </w:rPr>
              <w:t>輔導社區提案之社區</w:t>
            </w:r>
            <w:r w:rsidR="0096770C" w:rsidRPr="00A72D0E">
              <w:rPr>
                <w:rFonts w:ascii="標楷體" w:eastAsia="標楷體" w:hAnsi="標楷體" w:cs="標楷體" w:hint="eastAsia"/>
                <w:color w:val="000000" w:themeColor="text1"/>
              </w:rPr>
              <w:t>規劃培訓</w:t>
            </w:r>
            <w:r w:rsidR="00C91372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  <w:r w:rsidR="0096770C" w:rsidRPr="00A72D0E">
              <w:rPr>
                <w:rFonts w:ascii="標楷體" w:eastAsia="標楷體" w:hAnsi="標楷體" w:cs="標楷體" w:hint="eastAsia"/>
                <w:color w:val="000000" w:themeColor="text1"/>
              </w:rPr>
              <w:t>員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29AC6B8F" w14:textId="77777777" w:rsidR="00C671BC" w:rsidRPr="00A72D0E" w:rsidRDefault="00C671BC" w:rsidP="00086285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1CA5" w14:textId="6B595B1A" w:rsidR="00C671BC" w:rsidRPr="00524DA4" w:rsidRDefault="00C671BC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4DA4">
              <w:rPr>
                <w:rFonts w:ascii="標楷體" w:eastAsia="標楷體" w:hAnsi="標楷體" w:cs="標楷體" w:hint="eastAsia"/>
                <w:color w:val="000000"/>
              </w:rPr>
              <w:t>聯絡</w:t>
            </w:r>
            <w:r w:rsidRPr="00B77C1E">
              <w:rPr>
                <w:rFonts w:ascii="標楷體" w:eastAsia="標楷體" w:hAnsi="標楷體" w:cs="標楷體" w:hint="eastAsia"/>
                <w:color w:val="000000"/>
              </w:rPr>
              <w:t>電話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9F5998" w14:textId="77777777" w:rsidR="00C671BC" w:rsidRPr="00524DA4" w:rsidRDefault="00C671B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671BC" w:rsidRPr="00B77C1E" w14:paraId="3644F393" w14:textId="77777777" w:rsidTr="00C91372">
        <w:trPr>
          <w:trHeight w:val="540"/>
        </w:trPr>
        <w:tc>
          <w:tcPr>
            <w:tcW w:w="204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5048B4D3" w14:textId="77777777" w:rsidR="00C671BC" w:rsidRDefault="00C671BC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104DDA19" w14:textId="77777777" w:rsidR="00C671BC" w:rsidRPr="00524DA4" w:rsidRDefault="00C671B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A396" w14:textId="6D84C080" w:rsidR="00C671BC" w:rsidRPr="00524DA4" w:rsidRDefault="00C671BC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77C1E"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F4754D" w14:textId="77777777" w:rsidR="00C671BC" w:rsidRPr="00524DA4" w:rsidRDefault="00C671B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B1779" w:rsidRPr="00B77C1E" w14:paraId="6EAD53FF" w14:textId="67FAF8A3" w:rsidTr="00C91372">
        <w:trPr>
          <w:trHeight w:val="1361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41DB559" w14:textId="576EE5F0" w:rsidR="002B1779" w:rsidRDefault="00C671BC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提案類型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1EC4EE52" w14:textId="03609373" w:rsidR="006D7943" w:rsidRDefault="00C671B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C671BC">
              <w:rPr>
                <w:rFonts w:ascii="標楷體" w:eastAsia="標楷體" w:hAnsi="標楷體" w:cs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color w:val="000000"/>
              </w:rPr>
              <w:t>營造型</w:t>
            </w:r>
            <w:r w:rsidRPr="00C671BC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="006D7943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C671BC">
              <w:rPr>
                <w:rFonts w:ascii="標楷體" w:eastAsia="標楷體" w:hAnsi="標楷體" w:cs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color w:val="000000"/>
              </w:rPr>
              <w:t>串聯型</w:t>
            </w:r>
            <w:r w:rsidRPr="00C671B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C07286">
              <w:rPr>
                <w:rFonts w:ascii="標楷體" w:eastAsia="標楷體" w:hAnsi="標楷體" w:cs="標楷體" w:hint="eastAsia"/>
                <w:color w:val="000000"/>
              </w:rPr>
              <w:t>_____</w:t>
            </w:r>
            <w:r w:rsidR="006D7943">
              <w:rPr>
                <w:rFonts w:ascii="標楷體" w:eastAsia="標楷體" w:hAnsi="標楷體" w:cs="標楷體" w:hint="eastAsia"/>
                <w:color w:val="000000"/>
              </w:rPr>
              <w:t>___________</w:t>
            </w:r>
            <w:r w:rsidR="00C07286">
              <w:rPr>
                <w:rFonts w:ascii="標楷體" w:eastAsia="標楷體" w:hAnsi="標楷體" w:cs="標楷體" w:hint="eastAsia"/>
                <w:color w:val="000000"/>
              </w:rPr>
              <w:t>____(串聯單位)</w:t>
            </w:r>
            <w:r w:rsidRPr="00C671B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  <w:p w14:paraId="22216DE4" w14:textId="58D07A1B" w:rsidR="002B1779" w:rsidRPr="00524DA4" w:rsidRDefault="00C671B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C671BC">
              <w:rPr>
                <w:rFonts w:ascii="標楷體" w:eastAsia="標楷體" w:hAnsi="標楷體" w:cs="標楷體" w:hint="eastAsia"/>
                <w:color w:val="000000"/>
              </w:rPr>
              <w:t xml:space="preserve">□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創生型</w:t>
            </w:r>
            <w:proofErr w:type="gramEnd"/>
            <w:r w:rsidR="006D7943" w:rsidRPr="00C671BC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="006D7943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</w:p>
        </w:tc>
      </w:tr>
      <w:tr w:rsidR="000E200C" w:rsidRPr="00B77C1E" w14:paraId="7C683E61" w14:textId="6EFECBE4" w:rsidTr="00C91372">
        <w:trPr>
          <w:trHeight w:val="1134"/>
        </w:trPr>
        <w:tc>
          <w:tcPr>
            <w:tcW w:w="204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0A7C3F1F" w14:textId="54A39862" w:rsidR="000E200C" w:rsidRDefault="000E200C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C671BC">
              <w:rPr>
                <w:rFonts w:ascii="標楷體" w:eastAsia="標楷體" w:hAnsi="標楷體" w:cs="標楷體" w:hint="eastAsia"/>
                <w:color w:val="000000"/>
              </w:rPr>
              <w:t>社造點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資訊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5B8E47E0" w14:textId="32053678" w:rsidR="000E200C" w:rsidRPr="000E200C" w:rsidRDefault="000E200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地址/</w:t>
            </w:r>
            <w:r w:rsidRPr="00D40568">
              <w:rPr>
                <w:rFonts w:ascii="標楷體" w:eastAsia="標楷體" w:hAnsi="標楷體" w:cs="標楷體" w:hint="eastAsia"/>
                <w:color w:val="000000"/>
              </w:rPr>
              <w:t>地段地號(或建號)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E0EEE7" w14:textId="77777777" w:rsidR="000E200C" w:rsidRPr="00B77C1E" w:rsidRDefault="000E200C" w:rsidP="00086285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0E200C" w:rsidRPr="00B77C1E" w14:paraId="2C83B45D" w14:textId="5D5D2D24" w:rsidTr="00C91372">
        <w:trPr>
          <w:trHeight w:val="564"/>
        </w:trPr>
        <w:tc>
          <w:tcPr>
            <w:tcW w:w="20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DF270C6" w14:textId="77777777" w:rsidR="000E200C" w:rsidRPr="00C671BC" w:rsidRDefault="000E200C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08DD4A9A" w14:textId="571C9615" w:rsidR="000E200C" w:rsidRPr="00D40568" w:rsidRDefault="00A72D0E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72D0E">
              <w:rPr>
                <w:rFonts w:ascii="標楷體" w:eastAsia="標楷體" w:hAnsi="標楷體" w:cs="標楷體" w:hint="eastAsia"/>
                <w:color w:val="000000"/>
              </w:rPr>
              <w:t>座標位置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999FEF" w14:textId="79875032" w:rsidR="000E200C" w:rsidRPr="00D40568" w:rsidRDefault="000E200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00C" w:rsidRPr="00B77C1E" w14:paraId="4D28DF99" w14:textId="77777777" w:rsidTr="00C91372">
        <w:trPr>
          <w:trHeight w:val="516"/>
        </w:trPr>
        <w:tc>
          <w:tcPr>
            <w:tcW w:w="204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4CF4DC1F" w14:textId="77777777" w:rsidR="000E200C" w:rsidRPr="00C671BC" w:rsidRDefault="000E200C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8AD6A33" w14:textId="05ED80FF" w:rsidR="000E200C" w:rsidRPr="000E200C" w:rsidRDefault="000E200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實際營造範圍</w:t>
            </w:r>
            <w:r w:rsidRPr="00D40568">
              <w:rPr>
                <w:rFonts w:ascii="標楷體" w:eastAsia="標楷體" w:hAnsi="標楷體" w:cs="標楷體" w:hint="eastAsia"/>
                <w:color w:val="000000"/>
              </w:rPr>
              <w:t>（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㎡</w:t>
            </w:r>
            <w:proofErr w:type="gramEnd"/>
            <w:r w:rsidRPr="00D40568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D017AB" w14:textId="77777777" w:rsidR="000E200C" w:rsidRPr="00D40568" w:rsidRDefault="000E200C" w:rsidP="00086285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A70D1" w:rsidRPr="00B77C1E" w14:paraId="6A28A39E" w14:textId="77777777" w:rsidTr="00C91372">
        <w:trPr>
          <w:trHeight w:val="567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2970A74F" w14:textId="6DFBD3BB" w:rsidR="008A70D1" w:rsidRPr="005A2D57" w:rsidRDefault="008A70D1" w:rsidP="00086285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補助經費需求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7248D63D" w14:textId="691E05CD" w:rsidR="00973678" w:rsidRPr="005A2D57" w:rsidRDefault="00973678" w:rsidP="00086285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總經費：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    </w:t>
            </w:r>
            <w:r w:rsidR="000E200C"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  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元</w:t>
            </w:r>
          </w:p>
          <w:p w14:paraId="19792242" w14:textId="64F07426" w:rsidR="00B000F7" w:rsidRPr="005A2D57" w:rsidRDefault="00973678" w:rsidP="0068767D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（</w:t>
            </w:r>
            <w:proofErr w:type="gramEnd"/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申請補助：</w:t>
            </w:r>
            <w:r w:rsidR="00B000F7"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        </w:t>
            </w:r>
            <w:r w:rsidR="0068767D"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 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元、自籌款：</w:t>
            </w:r>
            <w:r w:rsidR="00B000F7"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       </w:t>
            </w:r>
            <w:r w:rsidR="0068767D"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元</w:t>
            </w:r>
            <w:r w:rsidR="0068767D" w:rsidRPr="005A2D57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</w:p>
          <w:p w14:paraId="61CF5625" w14:textId="2C7C1C62" w:rsidR="008A70D1" w:rsidRPr="005A2D57" w:rsidRDefault="00B000F7" w:rsidP="0068767D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其他機關</w:t>
            </w:r>
            <w:r w:rsidR="0068767D" w:rsidRPr="005A2D57">
              <w:rPr>
                <w:rFonts w:ascii="標楷體" w:eastAsia="標楷體" w:hAnsi="標楷體" w:cs="標楷體" w:hint="eastAsia"/>
                <w:color w:val="000000" w:themeColor="text1"/>
              </w:rPr>
              <w:t>配合款：</w:t>
            </w:r>
            <w:proofErr w:type="gramStart"/>
            <w:r w:rsidRPr="00B94C10">
              <w:rPr>
                <w:rFonts w:ascii="標楷體" w:eastAsia="標楷體" w:hAnsi="標楷體" w:cs="標楷體" w:hint="eastAsia"/>
                <w:color w:val="808080" w:themeColor="background1" w:themeShade="80"/>
                <w:u w:val="single"/>
              </w:rPr>
              <w:t>請敘明</w:t>
            </w:r>
            <w:proofErr w:type="gramEnd"/>
            <w:r w:rsidRPr="00B94C10">
              <w:rPr>
                <w:rFonts w:ascii="標楷體" w:eastAsia="標楷體" w:hAnsi="標楷體" w:cs="標楷體" w:hint="eastAsia"/>
                <w:color w:val="808080" w:themeColor="background1" w:themeShade="80"/>
                <w:u w:val="single"/>
              </w:rPr>
              <w:t>其他機關名稱</w:t>
            </w:r>
            <w:r w:rsidR="0068767D"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</w:t>
            </w:r>
            <w:r w:rsidR="00354D19"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     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</w:t>
            </w:r>
            <w:r w:rsidR="0068767D" w:rsidRPr="005A2D5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</w:t>
            </w:r>
            <w:r w:rsidR="0068767D" w:rsidRPr="005A2D57">
              <w:rPr>
                <w:rFonts w:ascii="標楷體" w:eastAsia="標楷體" w:hAnsi="標楷體" w:cs="標楷體" w:hint="eastAsia"/>
                <w:color w:val="000000" w:themeColor="text1"/>
              </w:rPr>
              <w:t>元</w:t>
            </w:r>
            <w:proofErr w:type="gramStart"/>
            <w:r w:rsidR="00973678" w:rsidRPr="005A2D57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2737AA" w:rsidRPr="00B77C1E" w14:paraId="38D65F79" w14:textId="77777777" w:rsidTr="00C91372">
        <w:trPr>
          <w:trHeight w:val="567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65A6E7E" w14:textId="77777777" w:rsidR="002737AA" w:rsidRPr="005A2D57" w:rsidRDefault="002737AA" w:rsidP="002737A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檢核有無</w:t>
            </w:r>
          </w:p>
          <w:p w14:paraId="010C7826" w14:textId="183FE5AA" w:rsidR="002737AA" w:rsidRPr="005A2D57" w:rsidRDefault="002737AA" w:rsidP="002737AA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重複補助情形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5669EDD8" w14:textId="37ED4FAB" w:rsidR="002737AA" w:rsidRPr="005A2D57" w:rsidRDefault="002737AA" w:rsidP="002737AA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  <w:highlight w:val="yellow"/>
              </w:rPr>
            </w:pPr>
            <w:r w:rsidRPr="005A2D5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已確認本社區申請補助項目無與其他機關</w:t>
            </w:r>
            <w:r w:rsidR="008B45D8" w:rsidRPr="005A2D57">
              <w:rPr>
                <w:rFonts w:ascii="標楷體" w:eastAsia="標楷體" w:hAnsi="標楷體" w:cs="標楷體" w:hint="eastAsia"/>
                <w:color w:val="000000" w:themeColor="text1"/>
              </w:rPr>
              <w:t>(或其他補助單位)</w:t>
            </w: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重複</w:t>
            </w:r>
          </w:p>
        </w:tc>
      </w:tr>
      <w:tr w:rsidR="006D7943" w:rsidRPr="00B77C1E" w14:paraId="5AADD545" w14:textId="77777777" w:rsidTr="00C91372">
        <w:trPr>
          <w:trHeight w:val="567"/>
        </w:trPr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35155856" w14:textId="1AB306CA" w:rsidR="006D7943" w:rsidRPr="005A2D57" w:rsidRDefault="003F1C63" w:rsidP="0008628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5A2D57">
              <w:rPr>
                <w:rFonts w:ascii="標楷體" w:eastAsia="標楷體" w:hAnsi="標楷體" w:cs="標楷體" w:hint="eastAsia"/>
                <w:color w:val="000000" w:themeColor="text1"/>
              </w:rPr>
              <w:t>負責</w:t>
            </w:r>
            <w:r w:rsidR="006D7943" w:rsidRPr="005A2D57">
              <w:rPr>
                <w:rFonts w:ascii="標楷體" w:eastAsia="標楷體" w:hAnsi="標楷體" w:cs="標楷體"/>
                <w:color w:val="000000" w:themeColor="text1"/>
              </w:rPr>
              <w:t>人是否為公職人員利益衝突迴避法定義之公職人員或關係人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A577A70" w14:textId="77777777" w:rsidR="006D7943" w:rsidRPr="005A2D57" w:rsidRDefault="006D7943" w:rsidP="00656026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5A2D57">
              <w:rPr>
                <w:rFonts w:ascii="標楷體" w:eastAsia="標楷體" w:hAnsi="標楷體" w:cs="Times New Roman"/>
                <w:color w:val="000000" w:themeColor="text1"/>
              </w:rPr>
              <w:t>□否</w:t>
            </w:r>
          </w:p>
          <w:p w14:paraId="0EEAA44D" w14:textId="39010430" w:rsidR="006D7943" w:rsidRPr="005A2D57" w:rsidRDefault="006D7943" w:rsidP="00656026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5A2D57">
              <w:rPr>
                <w:rFonts w:ascii="標楷體" w:eastAsia="標楷體" w:hAnsi="標楷體" w:cs="Times New Roman"/>
                <w:color w:val="000000" w:themeColor="text1"/>
              </w:rPr>
              <w:t>□是</w:t>
            </w:r>
            <w:proofErr w:type="gramStart"/>
            <w:r w:rsidRPr="005A2D57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proofErr w:type="gramEnd"/>
            <w:r w:rsidRPr="005A2D57">
              <w:rPr>
                <w:rFonts w:ascii="標楷體" w:eastAsia="標楷體" w:hAnsi="標楷體" w:cs="Times New Roman"/>
                <w:color w:val="000000" w:themeColor="text1"/>
              </w:rPr>
              <w:t>請填「公職人員利益衝突迴避法第14條第2項公職人員及關係人身分關係揭露表」，如未揭露者依公職人員利益衝突迴避法第18條第3項處罰。</w:t>
            </w:r>
            <w:proofErr w:type="gramStart"/>
            <w:r w:rsidRPr="005A2D57">
              <w:rPr>
                <w:rFonts w:ascii="標楷體" w:eastAsia="標楷體" w:hAnsi="標楷體" w:cs="Times New Roman"/>
                <w:color w:val="000000" w:themeColor="text1"/>
              </w:rPr>
              <w:t>揭露表請至</w:t>
            </w:r>
            <w:proofErr w:type="gramEnd"/>
            <w:r w:rsidRPr="005A2D57">
              <w:rPr>
                <w:rFonts w:ascii="標楷體" w:eastAsia="標楷體" w:hAnsi="標楷體" w:cs="Times New Roman"/>
                <w:color w:val="000000" w:themeColor="text1"/>
              </w:rPr>
              <w:t>法務部廉政署網站(</w:t>
            </w:r>
            <w:hyperlink r:id="rId13" w:history="1">
              <w:r w:rsidRPr="005A2D57">
                <w:rPr>
                  <w:rFonts w:ascii="標楷體" w:eastAsia="標楷體" w:hAnsi="標楷體" w:cs="Times New Roman"/>
                  <w:color w:val="000000" w:themeColor="text1"/>
                </w:rPr>
                <w:t>https://www.aac.moj.gov.tw</w:t>
              </w:r>
            </w:hyperlink>
            <w:r w:rsidRPr="005A2D57">
              <w:rPr>
                <w:rFonts w:ascii="標楷體" w:eastAsia="標楷體" w:hAnsi="標楷體" w:cs="Times New Roman"/>
                <w:color w:val="000000" w:themeColor="text1"/>
              </w:rPr>
              <w:t>)\防貪業務專區\利益衝突\業務宣導項下下載。</w:t>
            </w:r>
            <w:r w:rsidRPr="005A2D57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</w:p>
        </w:tc>
      </w:tr>
    </w:tbl>
    <w:p w14:paraId="3F73B476" w14:textId="77777777" w:rsidR="00656026" w:rsidRDefault="00656026" w:rsidP="00656026">
      <w:pPr>
        <w:snapToGrid w:val="0"/>
        <w:spacing w:line="240" w:lineRule="atLeast"/>
        <w:rPr>
          <w:rFonts w:ascii="標楷體" w:eastAsia="標楷體" w:hAnsi="標楷體" w:cs="標楷體"/>
          <w:color w:val="000000"/>
          <w:sz w:val="40"/>
          <w:szCs w:val="40"/>
        </w:rPr>
      </w:pPr>
    </w:p>
    <w:tbl>
      <w:tblPr>
        <w:tblW w:w="4752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0"/>
      </w:tblGrid>
      <w:tr w:rsidR="00656026" w:rsidRPr="00656026" w14:paraId="092596AB" w14:textId="77777777" w:rsidTr="00A102C9">
        <w:trPr>
          <w:trHeight w:val="615"/>
        </w:trPr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14:paraId="54DEF9E5" w14:textId="77777777" w:rsidR="00656026" w:rsidRPr="00656026" w:rsidRDefault="00656026" w:rsidP="00C00E1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656026">
              <w:rPr>
                <w:rFonts w:ascii="標楷體" w:eastAsia="標楷體" w:hAnsi="標楷體" w:cs="Times New Roman" w:hint="eastAsia"/>
                <w:color w:val="000000"/>
              </w:rPr>
              <w:t>區公所初核意見（如屬社團，第1、2項由社會局填列）</w:t>
            </w:r>
          </w:p>
        </w:tc>
      </w:tr>
      <w:tr w:rsidR="00656026" w:rsidRPr="00656026" w14:paraId="0F01FFDA" w14:textId="77777777" w:rsidTr="00A102C9">
        <w:trPr>
          <w:trHeight w:val="775"/>
        </w:trPr>
        <w:tc>
          <w:tcPr>
            <w:tcW w:w="5000" w:type="pct"/>
            <w:vAlign w:val="center"/>
          </w:tcPr>
          <w:p w14:paraId="0211D4BF" w14:textId="77777777" w:rsidR="00656026" w:rsidRPr="00656026" w:rsidRDefault="00656026" w:rsidP="00C00E11">
            <w:pPr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56026">
              <w:rPr>
                <w:rFonts w:ascii="標楷體" w:eastAsia="標楷體" w:hAnsi="標楷體" w:cs="Times New Roman"/>
                <w:color w:val="000000"/>
              </w:rPr>
              <w:t>1.</w:t>
            </w:r>
            <w:r w:rsidRPr="00656026">
              <w:rPr>
                <w:rFonts w:ascii="標楷體" w:eastAsia="標楷體" w:hAnsi="標楷體" w:cs="Times New Roman" w:hint="eastAsia"/>
                <w:color w:val="000000"/>
              </w:rPr>
              <w:t>社區會務運作情形：□正常      □不正常</w:t>
            </w:r>
          </w:p>
          <w:p w14:paraId="011B66D4" w14:textId="77777777" w:rsidR="00656026" w:rsidRPr="00656026" w:rsidRDefault="00656026" w:rsidP="00C00E11">
            <w:pPr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56026">
              <w:rPr>
                <w:rFonts w:ascii="標楷體" w:eastAsia="標楷體" w:hAnsi="標楷體" w:cs="Times New Roman"/>
                <w:color w:val="000000"/>
              </w:rPr>
              <w:t>2.</w:t>
            </w:r>
            <w:r w:rsidRPr="00656026">
              <w:rPr>
                <w:rFonts w:ascii="標楷體" w:eastAsia="標楷體" w:hAnsi="標楷體" w:cs="Times New Roman" w:hint="eastAsia"/>
                <w:color w:val="000000"/>
              </w:rPr>
              <w:t>社區組織及活動力：□是  □有待改善  □不正常</w:t>
            </w:r>
          </w:p>
          <w:p w14:paraId="1344726A" w14:textId="77777777" w:rsidR="00656026" w:rsidRPr="00656026" w:rsidRDefault="00656026" w:rsidP="00C00E11">
            <w:pPr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56026">
              <w:rPr>
                <w:rFonts w:ascii="標楷體" w:eastAsia="標楷體" w:hAnsi="標楷體" w:cs="Times New Roman"/>
                <w:color w:val="000000"/>
              </w:rPr>
              <w:t>3.</w:t>
            </w:r>
            <w:r w:rsidRPr="00656026">
              <w:rPr>
                <w:rFonts w:ascii="標楷體" w:eastAsia="標楷體" w:hAnsi="標楷體" w:cs="Times New Roman" w:hint="eastAsia"/>
                <w:color w:val="000000"/>
              </w:rPr>
              <w:t>實施地點對環境改善的效果：□明顯改善  □略有改善  □不明顯</w:t>
            </w:r>
          </w:p>
          <w:p w14:paraId="2F2655C8" w14:textId="77777777" w:rsidR="00656026" w:rsidRPr="00656026" w:rsidRDefault="00656026" w:rsidP="00C00E11">
            <w:pPr>
              <w:snapToGrid w:val="0"/>
              <w:spacing w:line="240" w:lineRule="atLeast"/>
              <w:ind w:leftChars="99" w:left="238" w:firstLineChars="50" w:firstLine="12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56026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  <w:p w14:paraId="6CB5A183" w14:textId="77777777" w:rsidR="00656026" w:rsidRPr="00656026" w:rsidRDefault="00656026" w:rsidP="00C00E11">
            <w:pPr>
              <w:snapToGrid w:val="0"/>
              <w:spacing w:line="240" w:lineRule="atLeast"/>
              <w:ind w:leftChars="99" w:left="238" w:firstLineChars="50" w:firstLine="12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56026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</w:tc>
      </w:tr>
    </w:tbl>
    <w:p w14:paraId="10D1BD1A" w14:textId="48E38ECA" w:rsidR="00CA559D" w:rsidRDefault="00656026" w:rsidP="00570591">
      <w:pPr>
        <w:adjustRightInd w:val="0"/>
        <w:snapToGrid w:val="0"/>
        <w:spacing w:line="240" w:lineRule="atLeast"/>
        <w:ind w:firstLineChars="300" w:firstLine="720"/>
        <w:jc w:val="both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656026">
        <w:rPr>
          <w:rFonts w:ascii="標楷體" w:eastAsia="標楷體" w:hAnsi="標楷體" w:cs="Times New Roman" w:hint="eastAsia"/>
          <w:color w:val="000000"/>
        </w:rPr>
        <w:t xml:space="preserve">承辦人             </w:t>
      </w:r>
      <w:r w:rsidRPr="00656026">
        <w:rPr>
          <w:rFonts w:ascii="標楷體" w:eastAsia="標楷體" w:hAnsi="標楷體" w:cs="Times New Roman"/>
          <w:color w:val="000000"/>
        </w:rPr>
        <w:t xml:space="preserve"> </w:t>
      </w:r>
      <w:r w:rsidRPr="00656026">
        <w:rPr>
          <w:rFonts w:ascii="標楷體" w:eastAsia="標楷體" w:hAnsi="標楷體" w:cs="Times New Roman" w:hint="eastAsia"/>
          <w:color w:val="000000"/>
        </w:rPr>
        <w:t xml:space="preserve">  課長  </w:t>
      </w:r>
      <w:r w:rsidRPr="00656026">
        <w:rPr>
          <w:rFonts w:ascii="標楷體" w:eastAsia="標楷體" w:hAnsi="標楷體" w:cs="Times New Roman"/>
          <w:color w:val="000000"/>
        </w:rPr>
        <w:t xml:space="preserve"> </w:t>
      </w:r>
      <w:r w:rsidRPr="00656026">
        <w:rPr>
          <w:rFonts w:ascii="標楷體" w:eastAsia="標楷體" w:hAnsi="標楷體" w:cs="Times New Roman" w:hint="eastAsia"/>
          <w:color w:val="000000"/>
        </w:rPr>
        <w:t xml:space="preserve">             區長</w:t>
      </w:r>
      <w:r w:rsidR="00CA559D">
        <w:rPr>
          <w:rFonts w:ascii="標楷體" w:eastAsia="標楷體" w:hAnsi="標楷體" w:cs="標楷體"/>
          <w:color w:val="000000"/>
          <w:sz w:val="40"/>
          <w:szCs w:val="40"/>
        </w:rPr>
        <w:br w:type="page"/>
      </w:r>
    </w:p>
    <w:p w14:paraId="68803D50" w14:textId="5BDA4598" w:rsidR="00EE43CF" w:rsidRDefault="00EE43CF" w:rsidP="00EE43CF">
      <w:pPr>
        <w:rPr>
          <w:rFonts w:ascii="標楷體" w:eastAsia="標楷體" w:hAnsi="標楷體" w:cs="標楷體"/>
          <w:b/>
          <w:color w:val="000000"/>
        </w:rPr>
      </w:pPr>
      <w:r w:rsidRPr="00EE43CF">
        <w:rPr>
          <w:rFonts w:ascii="標楷體" w:eastAsia="標楷體" w:hAnsi="標楷體" w:cs="標楷體" w:hint="eastAsia"/>
          <w:b/>
          <w:color w:val="000000"/>
          <w:szCs w:val="24"/>
        </w:rPr>
        <w:lastRenderedPageBreak/>
        <w:t>附件</w:t>
      </w:r>
      <w:proofErr w:type="gramStart"/>
      <w:r>
        <w:rPr>
          <w:rFonts w:ascii="標楷體" w:eastAsia="標楷體" w:hAnsi="標楷體" w:cs="標楷體" w:hint="eastAsia"/>
          <w:b/>
          <w:color w:val="000000"/>
        </w:rPr>
        <w:t>三</w:t>
      </w:r>
      <w:proofErr w:type="gramEnd"/>
    </w:p>
    <w:p w14:paraId="59503927" w14:textId="617BE154" w:rsidR="00CA559D" w:rsidRPr="00EE43CF" w:rsidRDefault="00CA559D" w:rsidP="00EE43CF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EE43CF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土地</w:t>
      </w:r>
      <w:r w:rsidR="005D3C2A" w:rsidRPr="00EE43CF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(建物</w:t>
      </w:r>
      <w:r w:rsidR="005D3C2A" w:rsidRPr="00EE43CF">
        <w:rPr>
          <w:rFonts w:ascii="標楷體" w:eastAsia="標楷體" w:hAnsi="標楷體" w:cs="標楷體"/>
          <w:b/>
          <w:color w:val="000000"/>
          <w:sz w:val="40"/>
          <w:szCs w:val="40"/>
        </w:rPr>
        <w:t>)</w:t>
      </w:r>
      <w:r w:rsidRPr="00EE43CF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使用同意書</w:t>
      </w:r>
    </w:p>
    <w:p w14:paraId="53E3EA21" w14:textId="4425BB9A" w:rsidR="005D3C2A" w:rsidRPr="00E96A9E" w:rsidRDefault="00E96A9E" w:rsidP="00E96A9E">
      <w:pPr>
        <w:pStyle w:val="a9"/>
        <w:widowControl/>
        <w:ind w:leftChars="200" w:left="480"/>
        <w:rPr>
          <w:rFonts w:ascii="標楷體" w:eastAsia="標楷體" w:hAnsi="標楷體" w:cs="新細明體"/>
          <w:bCs/>
          <w:kern w:val="2"/>
          <w:sz w:val="24"/>
          <w:szCs w:val="24"/>
          <w:lang w:eastAsia="zh-TW"/>
        </w:rPr>
      </w:pPr>
      <w:r w:rsidRPr="00E96A9E">
        <w:rPr>
          <w:rFonts w:ascii="標楷體" w:eastAsia="標楷體" w:hAnsi="標楷體" w:cs="新細明體" w:hint="eastAsia"/>
          <w:bCs/>
          <w:kern w:val="2"/>
          <w:sz w:val="24"/>
          <w:szCs w:val="24"/>
          <w:lang w:eastAsia="zh-TW"/>
        </w:rPr>
        <w:t>為配</w:t>
      </w:r>
      <w:r w:rsidRPr="007606F0">
        <w:rPr>
          <w:rFonts w:ascii="標楷體" w:eastAsia="標楷體" w:hAnsi="標楷體" w:cs="新細明體" w:hint="eastAsia"/>
          <w:bCs/>
          <w:color w:val="000000" w:themeColor="text1"/>
          <w:kern w:val="2"/>
          <w:sz w:val="24"/>
          <w:szCs w:val="24"/>
          <w:lang w:eastAsia="zh-TW"/>
        </w:rPr>
        <w:t>合高雄市政府</w:t>
      </w:r>
      <w:proofErr w:type="gramStart"/>
      <w:r w:rsidRPr="007606F0">
        <w:rPr>
          <w:rFonts w:ascii="標楷體" w:eastAsia="標楷體" w:hAnsi="標楷體" w:cs="新細明體" w:hint="eastAsia"/>
          <w:bCs/>
          <w:color w:val="000000" w:themeColor="text1"/>
          <w:kern w:val="2"/>
          <w:sz w:val="24"/>
          <w:szCs w:val="24"/>
          <w:lang w:eastAsia="zh-TW"/>
        </w:rPr>
        <w:t>112</w:t>
      </w:r>
      <w:proofErr w:type="gramEnd"/>
      <w:r w:rsidRPr="007606F0">
        <w:rPr>
          <w:rFonts w:ascii="標楷體" w:eastAsia="標楷體" w:hAnsi="標楷體" w:cs="新細明體" w:hint="eastAsia"/>
          <w:bCs/>
          <w:color w:val="000000" w:themeColor="text1"/>
          <w:kern w:val="2"/>
          <w:sz w:val="24"/>
          <w:szCs w:val="24"/>
          <w:lang w:eastAsia="zh-TW"/>
        </w:rPr>
        <w:t>年度高雄市社區營造實施計畫，</w:t>
      </w:r>
      <w:r w:rsidRPr="00E96A9E">
        <w:rPr>
          <w:rFonts w:ascii="標楷體" w:eastAsia="標楷體" w:hAnsi="標楷體" w:cs="新細明體" w:hint="eastAsia"/>
          <w:bCs/>
          <w:kern w:val="2"/>
          <w:sz w:val="24"/>
          <w:szCs w:val="24"/>
          <w:lang w:eastAsia="zh-TW"/>
        </w:rPr>
        <w:t>社區環境空間營造實作。</w:t>
      </w:r>
    </w:p>
    <w:p w14:paraId="0D166E8C" w14:textId="41A65405" w:rsidR="001B1100" w:rsidRPr="00C149D3" w:rsidRDefault="001B1100" w:rsidP="001B1100">
      <w:pPr>
        <w:spacing w:line="400" w:lineRule="exact"/>
        <w:ind w:left="455" w:hangingChars="207" w:hanging="455"/>
        <w:rPr>
          <w:rFonts w:ascii="標楷體" w:eastAsia="標楷體" w:hAnsi="標楷體"/>
          <w:bCs/>
          <w:sz w:val="22"/>
        </w:rPr>
      </w:pPr>
      <w:r w:rsidRPr="001B1100">
        <w:rPr>
          <w:rFonts w:ascii="標楷體" w:eastAsia="標楷體" w:hAnsi="標楷體" w:hint="eastAsia"/>
          <w:bCs/>
          <w:sz w:val="22"/>
        </w:rPr>
        <w:t xml:space="preserve">一、本     </w:t>
      </w:r>
      <w:proofErr w:type="gramStart"/>
      <w:r w:rsidRPr="001B1100">
        <w:rPr>
          <w:rFonts w:ascii="標楷體" w:eastAsia="標楷體" w:hAnsi="標楷體" w:hint="eastAsia"/>
          <w:bCs/>
          <w:sz w:val="22"/>
        </w:rPr>
        <w:t>（</w:t>
      </w:r>
      <w:proofErr w:type="gramEnd"/>
      <w:r w:rsidRPr="001B1100">
        <w:rPr>
          <w:rFonts w:ascii="標楷體" w:eastAsia="標楷體" w:hAnsi="標楷體" w:hint="eastAsia"/>
          <w:bCs/>
          <w:sz w:val="22"/>
        </w:rPr>
        <w:t>私人或機關)</w:t>
      </w:r>
      <w:proofErr w:type="gramStart"/>
      <w:r w:rsidRPr="001B1100">
        <w:rPr>
          <w:rFonts w:ascii="標楷體" w:eastAsia="標楷體" w:hAnsi="標楷體" w:hint="eastAsia"/>
          <w:bCs/>
          <w:sz w:val="22"/>
        </w:rPr>
        <w:t>（</w:t>
      </w:r>
      <w:proofErr w:type="gramEnd"/>
      <w:r w:rsidRPr="001B1100">
        <w:rPr>
          <w:rFonts w:ascii="標楷體" w:eastAsia="標楷體" w:hAnsi="標楷體" w:hint="eastAsia"/>
          <w:bCs/>
          <w:sz w:val="22"/>
        </w:rPr>
        <w:t>以下簡稱甲方</w:t>
      </w:r>
      <w:proofErr w:type="gramStart"/>
      <w:r w:rsidRPr="001B1100">
        <w:rPr>
          <w:rFonts w:ascii="標楷體" w:eastAsia="標楷體" w:hAnsi="標楷體" w:hint="eastAsia"/>
          <w:bCs/>
          <w:sz w:val="22"/>
        </w:rPr>
        <w:t>）</w:t>
      </w:r>
      <w:proofErr w:type="gramEnd"/>
      <w:r w:rsidRPr="001B1100">
        <w:rPr>
          <w:rFonts w:ascii="標楷體" w:eastAsia="標楷體" w:hAnsi="標楷體" w:hint="eastAsia"/>
          <w:bCs/>
          <w:sz w:val="22"/>
        </w:rPr>
        <w:t>同意下列所有土地（</w:t>
      </w:r>
      <w:r w:rsidR="005D3C2A">
        <w:rPr>
          <w:rFonts w:ascii="標楷體" w:eastAsia="標楷體" w:hAnsi="標楷體" w:hint="eastAsia"/>
          <w:bCs/>
          <w:sz w:val="22"/>
        </w:rPr>
        <w:t>建物</w:t>
      </w:r>
      <w:r w:rsidRPr="001B1100">
        <w:rPr>
          <w:rFonts w:ascii="標楷體" w:eastAsia="標楷體" w:hAnsi="標楷體" w:hint="eastAsia"/>
          <w:bCs/>
          <w:sz w:val="22"/>
        </w:rPr>
        <w:t>）無償提供予高雄市              （社區發展協會、社團）（以下簡稱乙方）作為社區環境空間營造及</w:t>
      </w:r>
      <w:r w:rsidR="004611B6">
        <w:rPr>
          <w:rFonts w:ascii="標楷體" w:eastAsia="標楷體" w:hAnsi="標楷體" w:hint="eastAsia"/>
          <w:bCs/>
          <w:sz w:val="22"/>
        </w:rPr>
        <w:t>供公眾</w:t>
      </w:r>
      <w:r w:rsidRPr="001B1100">
        <w:rPr>
          <w:rFonts w:ascii="標楷體" w:eastAsia="標楷體" w:hAnsi="標楷體" w:hint="eastAsia"/>
          <w:bCs/>
          <w:sz w:val="22"/>
        </w:rPr>
        <w:t>使用，並由乙方負責後續之維護認養工作，</w:t>
      </w:r>
      <w:r w:rsidR="00E96A9E" w:rsidRPr="00C149D3">
        <w:rPr>
          <w:rFonts w:ascii="標楷體" w:eastAsia="標楷體" w:hAnsi="標楷體" w:hint="eastAsia"/>
          <w:bCs/>
          <w:sz w:val="22"/>
          <w:u w:val="single"/>
        </w:rPr>
        <w:t>期限至    年   月   日(自計畫完成後至少2年)</w:t>
      </w:r>
      <w:r w:rsidRPr="00C149D3">
        <w:rPr>
          <w:rFonts w:ascii="標楷體" w:eastAsia="標楷體" w:hAnsi="標楷體" w:hint="eastAsia"/>
          <w:bCs/>
          <w:sz w:val="22"/>
        </w:rPr>
        <w:t>。</w:t>
      </w:r>
    </w:p>
    <w:p w14:paraId="309BBBA4" w14:textId="77777777" w:rsidR="001B1100" w:rsidRPr="001B1100" w:rsidRDefault="001B1100" w:rsidP="001B1100">
      <w:pPr>
        <w:spacing w:line="400" w:lineRule="exact"/>
        <w:ind w:left="455" w:hangingChars="207" w:hanging="455"/>
        <w:rPr>
          <w:rFonts w:ascii="標楷體" w:eastAsia="標楷體" w:hAnsi="標楷體"/>
          <w:bCs/>
          <w:sz w:val="22"/>
        </w:rPr>
      </w:pPr>
      <w:r w:rsidRPr="001B1100">
        <w:rPr>
          <w:rFonts w:ascii="標楷體" w:eastAsia="標楷體" w:hAnsi="標楷體" w:hint="eastAsia"/>
          <w:bCs/>
          <w:sz w:val="22"/>
        </w:rPr>
        <w:t>二、借用期滿，乙方應無償</w:t>
      </w:r>
      <w:proofErr w:type="gramStart"/>
      <w:r w:rsidRPr="001B1100">
        <w:rPr>
          <w:rFonts w:ascii="標楷體" w:eastAsia="標楷體" w:hAnsi="標楷體" w:hint="eastAsia"/>
          <w:bCs/>
          <w:sz w:val="22"/>
        </w:rPr>
        <w:t>歸還予甲方</w:t>
      </w:r>
      <w:proofErr w:type="gramEnd"/>
      <w:r w:rsidRPr="001B1100">
        <w:rPr>
          <w:rFonts w:ascii="標楷體" w:eastAsia="標楷體" w:hAnsi="標楷體" w:hint="eastAsia"/>
          <w:bCs/>
          <w:sz w:val="22"/>
        </w:rPr>
        <w:t>，</w:t>
      </w:r>
      <w:proofErr w:type="gramStart"/>
      <w:r w:rsidRPr="001B1100">
        <w:rPr>
          <w:rFonts w:ascii="標楷體" w:eastAsia="標楷體" w:hAnsi="標楷體" w:hint="eastAsia"/>
          <w:bCs/>
          <w:sz w:val="22"/>
        </w:rPr>
        <w:t>並應甲方</w:t>
      </w:r>
      <w:proofErr w:type="gramEnd"/>
      <w:r w:rsidRPr="001B1100">
        <w:rPr>
          <w:rFonts w:ascii="標楷體" w:eastAsia="標楷體" w:hAnsi="標楷體" w:hint="eastAsia"/>
          <w:bCs/>
          <w:sz w:val="22"/>
        </w:rPr>
        <w:t>之要求搬遷地上物，</w:t>
      </w:r>
      <w:proofErr w:type="gramStart"/>
      <w:r w:rsidRPr="001B1100">
        <w:rPr>
          <w:rFonts w:ascii="標楷體" w:eastAsia="標楷體" w:hAnsi="標楷體" w:hint="eastAsia"/>
          <w:bCs/>
          <w:sz w:val="22"/>
        </w:rPr>
        <w:t>未搬除之</w:t>
      </w:r>
      <w:proofErr w:type="gramEnd"/>
      <w:r w:rsidRPr="001B1100">
        <w:rPr>
          <w:rFonts w:ascii="標楷體" w:eastAsia="標楷體" w:hAnsi="標楷體" w:hint="eastAsia"/>
          <w:bCs/>
          <w:sz w:val="22"/>
        </w:rPr>
        <w:t>地上物則</w:t>
      </w:r>
      <w:proofErr w:type="gramStart"/>
      <w:r w:rsidRPr="001B1100">
        <w:rPr>
          <w:rFonts w:ascii="標楷體" w:eastAsia="標楷體" w:hAnsi="標楷體" w:hint="eastAsia"/>
          <w:bCs/>
          <w:sz w:val="22"/>
        </w:rPr>
        <w:t>無條件歸甲方</w:t>
      </w:r>
      <w:proofErr w:type="gramEnd"/>
      <w:r w:rsidRPr="001B1100">
        <w:rPr>
          <w:rFonts w:ascii="標楷體" w:eastAsia="標楷體" w:hAnsi="標楷體" w:hint="eastAsia"/>
          <w:bCs/>
          <w:sz w:val="22"/>
        </w:rPr>
        <w:t>所有。</w:t>
      </w:r>
    </w:p>
    <w:p w14:paraId="617A40B1" w14:textId="77777777" w:rsidR="001B1100" w:rsidRPr="001B1100" w:rsidRDefault="001B1100" w:rsidP="001B1100">
      <w:pPr>
        <w:spacing w:line="400" w:lineRule="exact"/>
        <w:ind w:left="455" w:hangingChars="207" w:hanging="455"/>
        <w:rPr>
          <w:rFonts w:ascii="標楷體" w:eastAsia="標楷體" w:hAnsi="標楷體"/>
          <w:bCs/>
          <w:sz w:val="22"/>
        </w:rPr>
      </w:pPr>
      <w:r w:rsidRPr="001B1100">
        <w:rPr>
          <w:rFonts w:ascii="標楷體" w:eastAsia="標楷體" w:hAnsi="標楷體" w:hint="eastAsia"/>
          <w:bCs/>
          <w:sz w:val="22"/>
        </w:rPr>
        <w:t>三、如為持分土地，應有共有人過半數及其應有部分合計過半數之同意，但其應有部分合計逾2/3者，其人數不予計算。</w:t>
      </w:r>
    </w:p>
    <w:p w14:paraId="2A10B665" w14:textId="77777777" w:rsidR="001B1100" w:rsidRPr="001B1100" w:rsidRDefault="001B1100" w:rsidP="001B1100">
      <w:pPr>
        <w:spacing w:line="400" w:lineRule="exact"/>
        <w:ind w:left="455" w:hangingChars="207" w:hanging="455"/>
        <w:rPr>
          <w:rFonts w:ascii="標楷體" w:eastAsia="標楷體" w:hAnsi="標楷體"/>
          <w:bCs/>
          <w:sz w:val="22"/>
        </w:rPr>
      </w:pPr>
      <w:r w:rsidRPr="001B1100">
        <w:rPr>
          <w:rFonts w:ascii="標楷體" w:eastAsia="標楷體" w:hAnsi="標楷體" w:hint="eastAsia"/>
          <w:bCs/>
          <w:sz w:val="22"/>
        </w:rPr>
        <w:t>四、本計畫如發生損害他人權利(如設定抵押、租賃</w:t>
      </w:r>
      <w:r w:rsidRPr="001B1100">
        <w:rPr>
          <w:rFonts w:ascii="標楷體" w:eastAsia="標楷體" w:hAnsi="標楷體"/>
          <w:bCs/>
          <w:sz w:val="22"/>
        </w:rPr>
        <w:t>…</w:t>
      </w:r>
      <w:r w:rsidRPr="001B1100">
        <w:rPr>
          <w:rFonts w:ascii="標楷體" w:eastAsia="標楷體" w:hAnsi="標楷體" w:hint="eastAsia"/>
          <w:bCs/>
          <w:sz w:val="22"/>
        </w:rPr>
        <w:t>)情事，由甲方自行負責。</w:t>
      </w:r>
    </w:p>
    <w:tbl>
      <w:tblPr>
        <w:tblW w:w="919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1254"/>
        <w:gridCol w:w="1723"/>
        <w:gridCol w:w="1418"/>
        <w:gridCol w:w="1275"/>
        <w:gridCol w:w="1560"/>
        <w:gridCol w:w="1559"/>
      </w:tblGrid>
      <w:tr w:rsidR="001B1100" w:rsidRPr="001B1100" w14:paraId="0E6DD31B" w14:textId="77777777" w:rsidTr="00C00E11">
        <w:trPr>
          <w:trHeight w:val="607"/>
        </w:trPr>
        <w:tc>
          <w:tcPr>
            <w:tcW w:w="402" w:type="dxa"/>
            <w:vMerge w:val="restart"/>
          </w:tcPr>
          <w:p w14:paraId="41A9B6AB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  <w:szCs w:val="18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土地</w:t>
            </w:r>
          </w:p>
        </w:tc>
        <w:tc>
          <w:tcPr>
            <w:tcW w:w="1254" w:type="dxa"/>
          </w:tcPr>
          <w:p w14:paraId="26D18887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  <w:szCs w:val="18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區</w:t>
            </w:r>
          </w:p>
        </w:tc>
        <w:tc>
          <w:tcPr>
            <w:tcW w:w="1723" w:type="dxa"/>
          </w:tcPr>
          <w:p w14:paraId="4F6F64AE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  <w:szCs w:val="18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段</w:t>
            </w:r>
          </w:p>
        </w:tc>
        <w:tc>
          <w:tcPr>
            <w:tcW w:w="1418" w:type="dxa"/>
          </w:tcPr>
          <w:p w14:paraId="7F76458B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  <w:szCs w:val="18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小段</w:t>
            </w:r>
          </w:p>
        </w:tc>
        <w:tc>
          <w:tcPr>
            <w:tcW w:w="1275" w:type="dxa"/>
          </w:tcPr>
          <w:p w14:paraId="7756D9A2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  <w:szCs w:val="18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地號</w:t>
            </w:r>
          </w:p>
        </w:tc>
        <w:tc>
          <w:tcPr>
            <w:tcW w:w="1560" w:type="dxa"/>
          </w:tcPr>
          <w:p w14:paraId="59E80AAB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  <w:szCs w:val="18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面積（</w:t>
            </w:r>
            <w:proofErr w:type="gramStart"/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㎡</w:t>
            </w:r>
            <w:proofErr w:type="gramEnd"/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）</w:t>
            </w:r>
          </w:p>
        </w:tc>
        <w:tc>
          <w:tcPr>
            <w:tcW w:w="1559" w:type="dxa"/>
          </w:tcPr>
          <w:p w14:paraId="35EE34D6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  <w:szCs w:val="18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備註</w:t>
            </w:r>
          </w:p>
        </w:tc>
      </w:tr>
      <w:tr w:rsidR="001B1100" w:rsidRPr="001B1100" w14:paraId="5A8DB213" w14:textId="77777777" w:rsidTr="00C00E11">
        <w:trPr>
          <w:trHeight w:val="607"/>
        </w:trPr>
        <w:tc>
          <w:tcPr>
            <w:tcW w:w="402" w:type="dxa"/>
            <w:vMerge/>
            <w:textDirection w:val="lrTbV"/>
          </w:tcPr>
          <w:p w14:paraId="264872B9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254" w:type="dxa"/>
            <w:textDirection w:val="lrTbV"/>
            <w:vAlign w:val="center"/>
          </w:tcPr>
          <w:p w14:paraId="4465FAB9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723" w:type="dxa"/>
            <w:textDirection w:val="lrTbV"/>
            <w:vAlign w:val="center"/>
          </w:tcPr>
          <w:p w14:paraId="17506B0B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418" w:type="dxa"/>
            <w:textDirection w:val="lrTbV"/>
            <w:vAlign w:val="center"/>
          </w:tcPr>
          <w:p w14:paraId="032744B0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275" w:type="dxa"/>
            <w:textDirection w:val="lrTbV"/>
            <w:vAlign w:val="center"/>
          </w:tcPr>
          <w:p w14:paraId="1482D68D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560" w:type="dxa"/>
            <w:textDirection w:val="lrTbV"/>
            <w:vAlign w:val="center"/>
          </w:tcPr>
          <w:p w14:paraId="7A6DA50E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559" w:type="dxa"/>
            <w:textDirection w:val="lrTbV"/>
            <w:vAlign w:val="center"/>
          </w:tcPr>
          <w:p w14:paraId="5B620604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</w:tr>
      <w:tr w:rsidR="001B1100" w:rsidRPr="001B1100" w14:paraId="5A908F4E" w14:textId="77777777" w:rsidTr="00C00E11">
        <w:trPr>
          <w:trHeight w:val="607"/>
        </w:trPr>
        <w:tc>
          <w:tcPr>
            <w:tcW w:w="402" w:type="dxa"/>
            <w:vMerge/>
            <w:textDirection w:val="lrTbV"/>
          </w:tcPr>
          <w:p w14:paraId="08F56EF4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254" w:type="dxa"/>
            <w:textDirection w:val="lrTbV"/>
            <w:vAlign w:val="center"/>
          </w:tcPr>
          <w:p w14:paraId="4AAE3745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723" w:type="dxa"/>
            <w:textDirection w:val="lrTbV"/>
            <w:vAlign w:val="center"/>
          </w:tcPr>
          <w:p w14:paraId="188B277D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418" w:type="dxa"/>
            <w:textDirection w:val="lrTbV"/>
            <w:vAlign w:val="center"/>
          </w:tcPr>
          <w:p w14:paraId="2D769C96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275" w:type="dxa"/>
            <w:textDirection w:val="lrTbV"/>
            <w:vAlign w:val="center"/>
          </w:tcPr>
          <w:p w14:paraId="3A61E67B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560" w:type="dxa"/>
            <w:textDirection w:val="lrTbV"/>
            <w:vAlign w:val="center"/>
          </w:tcPr>
          <w:p w14:paraId="58D3DB2B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559" w:type="dxa"/>
            <w:textDirection w:val="lrTbV"/>
            <w:vAlign w:val="center"/>
          </w:tcPr>
          <w:p w14:paraId="528BDC55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</w:tr>
      <w:tr w:rsidR="001B1100" w:rsidRPr="001B1100" w14:paraId="5245174C" w14:textId="77777777" w:rsidTr="00C00E11">
        <w:trPr>
          <w:trHeight w:val="607"/>
        </w:trPr>
        <w:tc>
          <w:tcPr>
            <w:tcW w:w="402" w:type="dxa"/>
            <w:vMerge w:val="restart"/>
          </w:tcPr>
          <w:p w14:paraId="76D688C9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  <w:szCs w:val="18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  <w:szCs w:val="18"/>
              </w:rPr>
              <w:t>房屋</w:t>
            </w:r>
          </w:p>
        </w:tc>
        <w:tc>
          <w:tcPr>
            <w:tcW w:w="1254" w:type="dxa"/>
            <w:vAlign w:val="center"/>
          </w:tcPr>
          <w:p w14:paraId="1F4A84FA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</w:rPr>
              <w:t>區</w:t>
            </w:r>
          </w:p>
        </w:tc>
        <w:tc>
          <w:tcPr>
            <w:tcW w:w="1723" w:type="dxa"/>
            <w:vAlign w:val="center"/>
          </w:tcPr>
          <w:p w14:paraId="08DC2B56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</w:rPr>
              <w:t>路（街）</w:t>
            </w:r>
          </w:p>
        </w:tc>
        <w:tc>
          <w:tcPr>
            <w:tcW w:w="1418" w:type="dxa"/>
            <w:vAlign w:val="center"/>
          </w:tcPr>
          <w:p w14:paraId="017744C8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</w:rPr>
              <w:t>巷（弄）</w:t>
            </w:r>
          </w:p>
        </w:tc>
        <w:tc>
          <w:tcPr>
            <w:tcW w:w="1275" w:type="dxa"/>
            <w:vAlign w:val="center"/>
          </w:tcPr>
          <w:p w14:paraId="57966B85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B1100">
              <w:rPr>
                <w:rFonts w:ascii="標楷體" w:eastAsia="標楷體" w:hAnsi="標楷體" w:hint="eastAsia"/>
                <w:bCs/>
                <w:sz w:val="22"/>
              </w:rPr>
              <w:t>號</w:t>
            </w:r>
          </w:p>
        </w:tc>
        <w:tc>
          <w:tcPr>
            <w:tcW w:w="1560" w:type="dxa"/>
            <w:vAlign w:val="center"/>
          </w:tcPr>
          <w:p w14:paraId="40A7B65E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0C0C69" w14:textId="77777777" w:rsidR="001B1100" w:rsidRPr="001B1100" w:rsidRDefault="001B1100" w:rsidP="00C00E1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1B1100" w:rsidRPr="001B1100" w14:paraId="2BF6483A" w14:textId="77777777" w:rsidTr="00C00E11">
        <w:trPr>
          <w:trHeight w:val="607"/>
        </w:trPr>
        <w:tc>
          <w:tcPr>
            <w:tcW w:w="402" w:type="dxa"/>
            <w:vMerge/>
            <w:textDirection w:val="lrTbV"/>
          </w:tcPr>
          <w:p w14:paraId="3F9BA1E4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509E7527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A014463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DA98765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BC0A13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7DB79AE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7EEF0" w14:textId="77777777" w:rsidR="001B1100" w:rsidRPr="001B1100" w:rsidRDefault="001B1100" w:rsidP="00C00E1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</w:tbl>
    <w:p w14:paraId="223DA726" w14:textId="77777777" w:rsidR="001B1100" w:rsidRPr="001B1100" w:rsidRDefault="001B1100" w:rsidP="001B1100">
      <w:pPr>
        <w:spacing w:line="240" w:lineRule="atLeast"/>
        <w:ind w:firstLine="7740"/>
        <w:rPr>
          <w:rFonts w:ascii="標楷體" w:eastAsia="標楷體" w:hAnsi="標楷體"/>
          <w:bCs/>
          <w:sz w:val="20"/>
          <w:szCs w:val="18"/>
        </w:rPr>
      </w:pPr>
    </w:p>
    <w:p w14:paraId="32421A9F" w14:textId="77777777" w:rsidR="001B1100" w:rsidRPr="001B1100" w:rsidRDefault="001B1100" w:rsidP="001B1100">
      <w:pPr>
        <w:spacing w:line="520" w:lineRule="exact"/>
        <w:rPr>
          <w:rFonts w:ascii="標楷體" w:eastAsia="標楷體" w:hAnsi="標楷體"/>
          <w:bCs/>
          <w:sz w:val="22"/>
          <w:szCs w:val="18"/>
        </w:rPr>
      </w:pPr>
      <w:r w:rsidRPr="001B1100">
        <w:rPr>
          <w:rFonts w:ascii="標楷體" w:eastAsia="標楷體" w:hAnsi="標楷體" w:hint="eastAsia"/>
          <w:bCs/>
          <w:sz w:val="22"/>
          <w:szCs w:val="18"/>
        </w:rPr>
        <w:t>甲      方：           　　　　　　（簽名或蓋章）</w:t>
      </w:r>
    </w:p>
    <w:p w14:paraId="2D0419FC" w14:textId="77777777" w:rsidR="001B1100" w:rsidRPr="001B1100" w:rsidRDefault="001B1100" w:rsidP="001B1100">
      <w:pPr>
        <w:spacing w:line="520" w:lineRule="exact"/>
        <w:rPr>
          <w:rFonts w:ascii="標楷體" w:eastAsia="標楷體" w:hAnsi="標楷體"/>
          <w:bCs/>
          <w:sz w:val="22"/>
          <w:szCs w:val="18"/>
        </w:rPr>
      </w:pPr>
      <w:r w:rsidRPr="001B1100">
        <w:rPr>
          <w:rFonts w:ascii="標楷體" w:eastAsia="標楷體" w:hAnsi="標楷體" w:hint="eastAsia"/>
          <w:bCs/>
          <w:sz w:val="22"/>
          <w:szCs w:val="18"/>
        </w:rPr>
        <w:t>身分證字號：</w:t>
      </w:r>
    </w:p>
    <w:p w14:paraId="11659252" w14:textId="77777777" w:rsidR="001B1100" w:rsidRPr="001B1100" w:rsidRDefault="001B1100" w:rsidP="001B1100">
      <w:pPr>
        <w:spacing w:line="520" w:lineRule="exact"/>
        <w:rPr>
          <w:rFonts w:ascii="標楷體" w:eastAsia="標楷體" w:hAnsi="標楷體"/>
          <w:bCs/>
          <w:sz w:val="22"/>
          <w:szCs w:val="18"/>
        </w:rPr>
      </w:pPr>
      <w:r w:rsidRPr="001B1100">
        <w:rPr>
          <w:rFonts w:ascii="標楷體" w:eastAsia="標楷體" w:hAnsi="標楷體" w:hint="eastAsia"/>
          <w:bCs/>
          <w:sz w:val="22"/>
          <w:szCs w:val="18"/>
        </w:rPr>
        <w:t>地      址：</w:t>
      </w:r>
    </w:p>
    <w:p w14:paraId="00AB08FE" w14:textId="77777777" w:rsidR="001B1100" w:rsidRPr="001B1100" w:rsidRDefault="001B1100" w:rsidP="001B1100">
      <w:pPr>
        <w:spacing w:line="520" w:lineRule="exact"/>
        <w:rPr>
          <w:rFonts w:ascii="標楷體" w:eastAsia="標楷體" w:hAnsi="標楷體"/>
          <w:bCs/>
          <w:sz w:val="22"/>
          <w:szCs w:val="18"/>
        </w:rPr>
      </w:pPr>
      <w:r w:rsidRPr="001B1100">
        <w:rPr>
          <w:rFonts w:ascii="標楷體" w:eastAsia="標楷體" w:hAnsi="標楷體" w:hint="eastAsia"/>
          <w:bCs/>
          <w:sz w:val="22"/>
          <w:szCs w:val="18"/>
        </w:rPr>
        <w:t>電      話：                             手機：</w:t>
      </w:r>
    </w:p>
    <w:p w14:paraId="3C84AA67" w14:textId="77777777" w:rsidR="001B1100" w:rsidRPr="001B1100" w:rsidRDefault="001B1100" w:rsidP="001B1100">
      <w:pPr>
        <w:spacing w:line="520" w:lineRule="exact"/>
        <w:rPr>
          <w:rFonts w:ascii="標楷體" w:eastAsia="標楷體" w:hAnsi="標楷體"/>
          <w:bCs/>
          <w:sz w:val="22"/>
          <w:szCs w:val="18"/>
        </w:rPr>
      </w:pPr>
      <w:r w:rsidRPr="001B1100">
        <w:rPr>
          <w:rFonts w:ascii="標楷體" w:eastAsia="標楷體" w:hAnsi="標楷體" w:hint="eastAsia"/>
          <w:bCs/>
          <w:sz w:val="22"/>
          <w:szCs w:val="18"/>
        </w:rPr>
        <w:t>乙      方：           　　　　　　（加蓋協會或社團圖記）</w:t>
      </w:r>
    </w:p>
    <w:p w14:paraId="4889F8C0" w14:textId="77777777" w:rsidR="001B1100" w:rsidRPr="001B1100" w:rsidRDefault="001B1100" w:rsidP="001B1100">
      <w:pPr>
        <w:spacing w:line="520" w:lineRule="exact"/>
        <w:rPr>
          <w:rFonts w:ascii="標楷體" w:eastAsia="標楷體" w:hAnsi="標楷體"/>
          <w:bCs/>
          <w:sz w:val="22"/>
          <w:szCs w:val="18"/>
        </w:rPr>
      </w:pPr>
      <w:r w:rsidRPr="001B1100">
        <w:rPr>
          <w:rFonts w:ascii="標楷體" w:eastAsia="標楷體" w:hAnsi="標楷體" w:hint="eastAsia"/>
          <w:bCs/>
          <w:sz w:val="22"/>
          <w:szCs w:val="18"/>
        </w:rPr>
        <w:t>代  表  人：                       （簽名或蓋章）</w:t>
      </w:r>
    </w:p>
    <w:p w14:paraId="7018C00E" w14:textId="77777777" w:rsidR="001B1100" w:rsidRPr="001B1100" w:rsidRDefault="001B1100" w:rsidP="001B1100">
      <w:pPr>
        <w:spacing w:line="520" w:lineRule="exact"/>
        <w:rPr>
          <w:rFonts w:ascii="標楷體" w:eastAsia="標楷體" w:hAnsi="標楷體"/>
          <w:bCs/>
          <w:sz w:val="22"/>
          <w:szCs w:val="18"/>
        </w:rPr>
      </w:pPr>
      <w:r w:rsidRPr="001B1100">
        <w:rPr>
          <w:rFonts w:ascii="標楷體" w:eastAsia="標楷體" w:hAnsi="標楷體" w:hint="eastAsia"/>
          <w:bCs/>
          <w:sz w:val="22"/>
          <w:szCs w:val="18"/>
        </w:rPr>
        <w:t>地      址：</w:t>
      </w:r>
    </w:p>
    <w:p w14:paraId="008CBEEB" w14:textId="77777777" w:rsidR="001B1100" w:rsidRPr="001B1100" w:rsidRDefault="001B1100" w:rsidP="001B1100">
      <w:pPr>
        <w:spacing w:line="520" w:lineRule="exact"/>
        <w:rPr>
          <w:rFonts w:ascii="標楷體" w:eastAsia="標楷體" w:hAnsi="標楷體"/>
          <w:bCs/>
          <w:sz w:val="22"/>
          <w:szCs w:val="18"/>
        </w:rPr>
      </w:pPr>
      <w:r w:rsidRPr="001B1100">
        <w:rPr>
          <w:rFonts w:ascii="標楷體" w:eastAsia="標楷體" w:hAnsi="標楷體" w:hint="eastAsia"/>
          <w:bCs/>
          <w:sz w:val="22"/>
          <w:szCs w:val="18"/>
        </w:rPr>
        <w:t>電      話：</w:t>
      </w:r>
    </w:p>
    <w:p w14:paraId="3284EB27" w14:textId="77777777" w:rsidR="001B1100" w:rsidRPr="001B1100" w:rsidRDefault="001B1100" w:rsidP="001B1100">
      <w:pPr>
        <w:spacing w:line="520" w:lineRule="exact"/>
        <w:jc w:val="center"/>
        <w:rPr>
          <w:rFonts w:ascii="標楷體" w:eastAsia="標楷體" w:hAnsi="標楷體"/>
          <w:bCs/>
          <w:sz w:val="22"/>
          <w:szCs w:val="18"/>
        </w:rPr>
      </w:pPr>
      <w:r w:rsidRPr="001B1100">
        <w:rPr>
          <w:rFonts w:ascii="標楷體" w:eastAsia="標楷體" w:hAnsi="標楷體" w:hint="eastAsia"/>
          <w:bCs/>
          <w:sz w:val="22"/>
          <w:szCs w:val="18"/>
        </w:rPr>
        <w:t>中 華 民 國       年          月        日</w:t>
      </w:r>
    </w:p>
    <w:p w14:paraId="1647C8E3" w14:textId="77777777" w:rsidR="00236144" w:rsidRDefault="00236144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 w:type="page"/>
      </w:r>
    </w:p>
    <w:p w14:paraId="041C3468" w14:textId="37C13D59" w:rsidR="00EE43CF" w:rsidRDefault="00EE43CF" w:rsidP="00EE43CF">
      <w:pPr>
        <w:rPr>
          <w:rFonts w:ascii="標楷體" w:eastAsia="標楷體" w:hAnsi="標楷體" w:cs="標楷體"/>
          <w:b/>
          <w:color w:val="000000"/>
        </w:rPr>
      </w:pPr>
      <w:r w:rsidRPr="00EE43CF">
        <w:rPr>
          <w:rFonts w:ascii="標楷體" w:eastAsia="標楷體" w:hAnsi="標楷體" w:cs="標楷體" w:hint="eastAsia"/>
          <w:b/>
          <w:color w:val="000000"/>
          <w:szCs w:val="24"/>
        </w:rPr>
        <w:lastRenderedPageBreak/>
        <w:t>附件</w:t>
      </w:r>
      <w:r>
        <w:rPr>
          <w:rFonts w:ascii="標楷體" w:eastAsia="標楷體" w:hAnsi="標楷體" w:cs="標楷體" w:hint="eastAsia"/>
          <w:b/>
          <w:color w:val="000000"/>
        </w:rPr>
        <w:t>四</w:t>
      </w:r>
    </w:p>
    <w:p w14:paraId="4DF87240" w14:textId="7D6BACAA" w:rsidR="00CA559D" w:rsidRPr="00B77C1E" w:rsidRDefault="00CA559D" w:rsidP="00CA559D">
      <w:pPr>
        <w:jc w:val="center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土地登記謄本及地籍圖謄本(</w:t>
      </w:r>
      <w:r w:rsidR="00E83555" w:rsidRPr="00E83555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影本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)</w:t>
      </w:r>
    </w:p>
    <w:tbl>
      <w:tblPr>
        <w:tblW w:w="9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5"/>
      </w:tblGrid>
      <w:tr w:rsidR="00CA559D" w:rsidRPr="00B77C1E" w14:paraId="77758754" w14:textId="77777777" w:rsidTr="00C00E11">
        <w:trPr>
          <w:trHeight w:val="817"/>
          <w:jc w:val="center"/>
        </w:trPr>
        <w:tc>
          <w:tcPr>
            <w:tcW w:w="9415" w:type="dxa"/>
            <w:vAlign w:val="center"/>
          </w:tcPr>
          <w:p w14:paraId="4F43CF53" w14:textId="44602E0B" w:rsidR="00506C80" w:rsidRPr="00E83555" w:rsidRDefault="00CA559D" w:rsidP="00E83555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 w:rsidRPr="009A4EAC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土地登記謄本(</w:t>
            </w:r>
            <w:r w:rsidR="00E83555" w:rsidRPr="00E83555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影本</w:t>
            </w:r>
            <w:r w:rsidRPr="009A4EAC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CA559D" w:rsidRPr="00B77C1E" w14:paraId="299C589F" w14:textId="77777777" w:rsidTr="00C00E11">
        <w:trPr>
          <w:trHeight w:val="10617"/>
          <w:jc w:val="center"/>
        </w:trPr>
        <w:tc>
          <w:tcPr>
            <w:tcW w:w="9415" w:type="dxa"/>
          </w:tcPr>
          <w:p w14:paraId="07D24B38" w14:textId="11C666B9" w:rsidR="00CA559D" w:rsidRPr="00B77C1E" w:rsidRDefault="000D62B7" w:rsidP="000D62B7">
            <w:pPr>
              <w:rPr>
                <w:rFonts w:ascii="標楷體" w:eastAsia="標楷體" w:hAnsi="標楷體" w:cs="Times New Roman"/>
              </w:rPr>
            </w:pPr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7F997A2A" wp14:editId="4538925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984885</wp:posOffset>
                  </wp:positionV>
                  <wp:extent cx="5364480" cy="1272540"/>
                  <wp:effectExtent l="0" t="0" r="7620" b="381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918" r="2583"/>
                          <a:stretch/>
                        </pic:blipFill>
                        <pic:spPr bwMode="auto">
                          <a:xfrm>
                            <a:off x="0" y="0"/>
                            <a:ext cx="536448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0084DB" w14:textId="77777777" w:rsidR="00CA559D" w:rsidRDefault="00CA559D" w:rsidP="00CA559D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 w:type="page"/>
      </w:r>
    </w:p>
    <w:p w14:paraId="24F5AF22" w14:textId="30ADE9FA" w:rsidR="00CA559D" w:rsidRPr="00B77C1E" w:rsidRDefault="00CA559D" w:rsidP="00CA559D">
      <w:pPr>
        <w:jc w:val="center"/>
        <w:rPr>
          <w:rFonts w:ascii="標楷體" w:eastAsia="標楷體" w:hAnsi="標楷體" w:cs="Times New Roman"/>
          <w:color w:val="000000"/>
        </w:rPr>
      </w:pPr>
    </w:p>
    <w:tbl>
      <w:tblPr>
        <w:tblW w:w="9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5"/>
      </w:tblGrid>
      <w:tr w:rsidR="00CA559D" w:rsidRPr="00B77C1E" w14:paraId="123CBEDF" w14:textId="77777777" w:rsidTr="00C00E11">
        <w:trPr>
          <w:trHeight w:val="817"/>
          <w:jc w:val="center"/>
        </w:trPr>
        <w:tc>
          <w:tcPr>
            <w:tcW w:w="9415" w:type="dxa"/>
            <w:vAlign w:val="center"/>
          </w:tcPr>
          <w:p w14:paraId="004C82A6" w14:textId="05C6B0A3" w:rsidR="002A3454" w:rsidRPr="00E83555" w:rsidRDefault="00CA559D" w:rsidP="00E83555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 w:rsidRPr="009A4EAC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地籍圖謄本(</w:t>
            </w:r>
            <w:r w:rsidR="00E83555" w:rsidRPr="00E83555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影本</w:t>
            </w:r>
            <w:r w:rsidRPr="009A4EAC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CA559D" w:rsidRPr="00B77C1E" w14:paraId="1FCE5761" w14:textId="77777777" w:rsidTr="00086285">
        <w:trPr>
          <w:trHeight w:val="11805"/>
          <w:jc w:val="center"/>
        </w:trPr>
        <w:tc>
          <w:tcPr>
            <w:tcW w:w="9415" w:type="dxa"/>
          </w:tcPr>
          <w:p w14:paraId="42FA8508" w14:textId="2E4B2447" w:rsidR="000D62B7" w:rsidRPr="002A3454" w:rsidRDefault="00086285" w:rsidP="002A345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DFDD552" wp14:editId="637583B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748665</wp:posOffset>
                  </wp:positionV>
                  <wp:extent cx="5661660" cy="1324610"/>
                  <wp:effectExtent l="0" t="0" r="0" b="889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19" r="2419" b="1"/>
                          <a:stretch/>
                        </pic:blipFill>
                        <pic:spPr bwMode="auto">
                          <a:xfrm>
                            <a:off x="0" y="0"/>
                            <a:ext cx="566166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FAE50D" w14:textId="77777777" w:rsidR="00CA559D" w:rsidRDefault="00CA559D" w:rsidP="00CA559D">
      <w:pPr>
        <w:rPr>
          <w:rFonts w:ascii="標楷體" w:eastAsia="標楷體" w:hAnsi="標楷體" w:cs="Times New Roman"/>
        </w:rPr>
      </w:pPr>
    </w:p>
    <w:p w14:paraId="39320222" w14:textId="77777777" w:rsidR="00CA559D" w:rsidRDefault="00CA559D" w:rsidP="00CA559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4E88A718" w14:textId="77777777" w:rsidR="00CA559D" w:rsidRPr="00B77C1E" w:rsidRDefault="00CA559D" w:rsidP="00CA559D">
      <w:pPr>
        <w:rPr>
          <w:rFonts w:ascii="標楷體" w:eastAsia="標楷體" w:hAnsi="標楷體" w:cs="Times New Roman"/>
        </w:rPr>
        <w:sectPr w:rsidR="00CA559D" w:rsidRPr="00B77C1E" w:rsidSect="00276EA3">
          <w:footerReference w:type="default" r:id="rId16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905EF57" w14:textId="72AC00C8" w:rsidR="00EE43CF" w:rsidRDefault="00EE43CF" w:rsidP="00EE43CF">
      <w:pPr>
        <w:rPr>
          <w:rFonts w:ascii="標楷體" w:eastAsia="標楷體" w:hAnsi="標楷體" w:cs="標楷體"/>
          <w:b/>
          <w:color w:val="000000"/>
        </w:rPr>
      </w:pPr>
      <w:r w:rsidRPr="00EE43CF">
        <w:rPr>
          <w:rFonts w:ascii="標楷體" w:eastAsia="標楷體" w:hAnsi="標楷體" w:cs="標楷體" w:hint="eastAsia"/>
          <w:b/>
          <w:color w:val="000000"/>
          <w:szCs w:val="24"/>
        </w:rPr>
        <w:lastRenderedPageBreak/>
        <w:t>附件</w:t>
      </w:r>
      <w:r>
        <w:rPr>
          <w:rFonts w:ascii="標楷體" w:eastAsia="標楷體" w:hAnsi="標楷體" w:cs="標楷體" w:hint="eastAsia"/>
          <w:b/>
          <w:color w:val="000000"/>
        </w:rPr>
        <w:t>五</w:t>
      </w:r>
    </w:p>
    <w:p w14:paraId="74DA4755" w14:textId="0B5B4F82" w:rsidR="00CA559D" w:rsidRDefault="00CA559D" w:rsidP="00CA559D">
      <w:pPr>
        <w:jc w:val="center"/>
        <w:rPr>
          <w:rFonts w:ascii="標楷體" w:eastAsia="標楷體" w:hAnsi="標楷體" w:cs="Times New Roman"/>
        </w:rPr>
      </w:pPr>
      <w:r w:rsidRPr="00981AF4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組織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立案證明書(影本)</w:t>
      </w:r>
    </w:p>
    <w:tbl>
      <w:tblPr>
        <w:tblW w:w="9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6415"/>
      </w:tblGrid>
      <w:tr w:rsidR="00CA559D" w:rsidRPr="00B77C1E" w14:paraId="4EA49C6E" w14:textId="77777777" w:rsidTr="00C00E11">
        <w:trPr>
          <w:trHeight w:val="922"/>
          <w:jc w:val="center"/>
        </w:trPr>
        <w:tc>
          <w:tcPr>
            <w:tcW w:w="3000" w:type="dxa"/>
            <w:vAlign w:val="center"/>
          </w:tcPr>
          <w:p w14:paraId="74EF83E2" w14:textId="31A96518" w:rsidR="00CA559D" w:rsidRPr="009A4EAC" w:rsidRDefault="00086285" w:rsidP="00C00E11">
            <w:pPr>
              <w:ind w:leftChars="50" w:left="12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申請單位</w:t>
            </w:r>
            <w:r w:rsidR="00CA559D" w:rsidRPr="009A4EAC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名稱</w:t>
            </w:r>
          </w:p>
        </w:tc>
        <w:tc>
          <w:tcPr>
            <w:tcW w:w="6415" w:type="dxa"/>
            <w:vAlign w:val="center"/>
          </w:tcPr>
          <w:p w14:paraId="23A3669F" w14:textId="77777777" w:rsidR="00CA559D" w:rsidRPr="00B77C1E" w:rsidRDefault="00CA559D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A559D" w:rsidRPr="00B77C1E" w14:paraId="7B267845" w14:textId="77777777" w:rsidTr="00EE43CF">
        <w:trPr>
          <w:trHeight w:val="11418"/>
          <w:jc w:val="center"/>
        </w:trPr>
        <w:tc>
          <w:tcPr>
            <w:tcW w:w="9415" w:type="dxa"/>
            <w:gridSpan w:val="2"/>
          </w:tcPr>
          <w:p w14:paraId="1C120A6B" w14:textId="327300BB" w:rsidR="00CA559D" w:rsidRPr="009A4EAC" w:rsidRDefault="00CA559D" w:rsidP="00C00E11">
            <w:pPr>
              <w:pStyle w:val="a7"/>
              <w:ind w:leftChars="50" w:left="120"/>
              <w:jc w:val="both"/>
              <w:rPr>
                <w:rFonts w:ascii="標楷體" w:eastAsia="標楷體" w:hAnsi="標楷體"/>
                <w:lang w:eastAsia="zh-TW"/>
              </w:rPr>
            </w:pPr>
            <w:r w:rsidRPr="009A4EAC">
              <w:rPr>
                <w:rFonts w:ascii="標楷體" w:eastAsia="標楷體" w:hAnsi="標楷體"/>
                <w:lang w:eastAsia="zh-TW"/>
              </w:rPr>
              <w:t>係</w:t>
            </w:r>
            <w:r w:rsidRPr="009A4EAC">
              <w:rPr>
                <w:rFonts w:ascii="標楷體" w:eastAsia="標楷體" w:hAnsi="標楷體"/>
                <w:spacing w:val="-1"/>
                <w:lang w:eastAsia="zh-TW"/>
              </w:rPr>
              <w:t>指</w:t>
            </w:r>
            <w:r w:rsidR="001B1100">
              <w:rPr>
                <w:rFonts w:ascii="標楷體" w:eastAsia="標楷體" w:hAnsi="標楷體" w:hint="eastAsia"/>
                <w:spacing w:val="-1"/>
                <w:lang w:eastAsia="zh-TW"/>
              </w:rPr>
              <w:t>高雄</w:t>
            </w:r>
            <w:r w:rsidRPr="009A4EAC">
              <w:rPr>
                <w:rFonts w:ascii="標楷體" w:eastAsia="標楷體" w:hAnsi="標楷體"/>
                <w:spacing w:val="-1"/>
                <w:lang w:eastAsia="zh-TW"/>
              </w:rPr>
              <w:t>市政府社會</w:t>
            </w:r>
            <w:r w:rsidR="009132B4" w:rsidRPr="00E83555">
              <w:rPr>
                <w:rFonts w:ascii="標楷體" w:eastAsia="標楷體" w:hAnsi="標楷體" w:hint="eastAsia"/>
                <w:color w:val="000000" w:themeColor="text1"/>
                <w:spacing w:val="-1"/>
                <w:lang w:eastAsia="zh-TW"/>
              </w:rPr>
              <w:t>局</w:t>
            </w:r>
            <w:r w:rsidRPr="00E83555">
              <w:rPr>
                <w:rFonts w:ascii="標楷體" w:eastAsia="標楷體" w:hAnsi="標楷體"/>
                <w:color w:val="000000" w:themeColor="text1"/>
                <w:spacing w:val="-1"/>
                <w:lang w:eastAsia="zh-TW"/>
              </w:rPr>
              <w:t>核發之</w:t>
            </w:r>
            <w:r w:rsidRPr="009A4EAC">
              <w:rPr>
                <w:rFonts w:ascii="標楷體" w:eastAsia="標楷體" w:hAnsi="標楷體"/>
                <w:spacing w:val="-1"/>
                <w:lang w:eastAsia="zh-TW"/>
              </w:rPr>
              <w:t>有效登記證影印</w:t>
            </w:r>
            <w:r w:rsidRPr="009A4EAC">
              <w:rPr>
                <w:rFonts w:ascii="標楷體" w:eastAsia="標楷體" w:hAnsi="標楷體"/>
                <w:lang w:eastAsia="zh-TW"/>
              </w:rPr>
              <w:t>本。</w:t>
            </w:r>
          </w:p>
        </w:tc>
      </w:tr>
    </w:tbl>
    <w:p w14:paraId="2715648C" w14:textId="5814990C" w:rsidR="00CA559D" w:rsidRDefault="00CA559D" w:rsidP="00CA559D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 w:type="page"/>
      </w:r>
    </w:p>
    <w:p w14:paraId="4ED15448" w14:textId="5632EE6A" w:rsidR="00EE43CF" w:rsidRDefault="00EE43CF" w:rsidP="00EE43CF">
      <w:pPr>
        <w:rPr>
          <w:rFonts w:ascii="標楷體" w:eastAsia="標楷體" w:hAnsi="標楷體" w:cs="標楷體"/>
          <w:b/>
          <w:color w:val="000000"/>
        </w:rPr>
      </w:pPr>
      <w:r w:rsidRPr="00EE43CF">
        <w:rPr>
          <w:rFonts w:ascii="標楷體" w:eastAsia="標楷體" w:hAnsi="標楷體" w:cs="標楷體" w:hint="eastAsia"/>
          <w:b/>
          <w:color w:val="000000"/>
          <w:szCs w:val="24"/>
        </w:rPr>
        <w:lastRenderedPageBreak/>
        <w:t>附件</w:t>
      </w:r>
      <w:r w:rsidR="007606F0">
        <w:rPr>
          <w:rFonts w:ascii="標楷體" w:eastAsia="標楷體" w:hAnsi="標楷體" w:cs="標楷體" w:hint="eastAsia"/>
          <w:b/>
          <w:color w:val="000000"/>
        </w:rPr>
        <w:t>六</w:t>
      </w:r>
    </w:p>
    <w:p w14:paraId="7ABF0A46" w14:textId="32A93E22" w:rsidR="00CA559D" w:rsidRDefault="00CA559D" w:rsidP="00CA559D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組織章程</w:t>
      </w:r>
    </w:p>
    <w:tbl>
      <w:tblPr>
        <w:tblpPr w:leftFromText="180" w:rightFromText="180" w:vertAnchor="text" w:horzAnchor="margin" w:tblpXSpec="center" w:tblpY="181"/>
        <w:tblW w:w="96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2"/>
      </w:tblGrid>
      <w:tr w:rsidR="00CA559D" w:rsidRPr="00B77C1E" w14:paraId="4FD8B8CF" w14:textId="77777777" w:rsidTr="00C00E11">
        <w:trPr>
          <w:trHeight w:val="840"/>
        </w:trPr>
        <w:tc>
          <w:tcPr>
            <w:tcW w:w="9692" w:type="dxa"/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0DFA2135" w14:textId="315374BE" w:rsidR="00CA559D" w:rsidRPr="00B77C1E" w:rsidRDefault="00CA559D" w:rsidP="00C00E11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立案非營利團體需</w:t>
            </w:r>
            <w:r w:rsidRPr="009A4EAC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提供</w:t>
            </w:r>
            <w:r w:rsidRPr="009A4EAC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組織章程(需有社區營造相關)</w:t>
            </w:r>
          </w:p>
        </w:tc>
      </w:tr>
      <w:tr w:rsidR="00CA559D" w:rsidRPr="00B77C1E" w14:paraId="748EFE05" w14:textId="77777777" w:rsidTr="000C73E6">
        <w:trPr>
          <w:trHeight w:val="11266"/>
        </w:trPr>
        <w:tc>
          <w:tcPr>
            <w:tcW w:w="9692" w:type="dxa"/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14:paraId="4836ACC6" w14:textId="77777777" w:rsidR="00CA559D" w:rsidRPr="00B77C1E" w:rsidRDefault="00CA559D" w:rsidP="00C00E1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54C32090" w14:textId="77777777" w:rsidR="000C73E6" w:rsidRDefault="000C73E6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 w:type="page"/>
      </w:r>
    </w:p>
    <w:p w14:paraId="4DA4CF3F" w14:textId="092C1820" w:rsidR="004E4A9E" w:rsidRDefault="004E4A9E" w:rsidP="004E4A9E">
      <w:pPr>
        <w:rPr>
          <w:rFonts w:ascii="標楷體" w:eastAsia="標楷體" w:hAnsi="標楷體" w:cs="標楷體"/>
          <w:b/>
          <w:color w:val="000000"/>
        </w:rPr>
      </w:pPr>
      <w:r w:rsidRPr="00EE43CF">
        <w:rPr>
          <w:rFonts w:ascii="標楷體" w:eastAsia="標楷體" w:hAnsi="標楷體" w:cs="標楷體" w:hint="eastAsia"/>
          <w:b/>
          <w:color w:val="000000"/>
          <w:szCs w:val="24"/>
        </w:rPr>
        <w:lastRenderedPageBreak/>
        <w:t>附件</w:t>
      </w:r>
      <w:r w:rsidR="007606F0">
        <w:rPr>
          <w:rFonts w:ascii="標楷體" w:eastAsia="標楷體" w:hAnsi="標楷體" w:cs="標楷體" w:hint="eastAsia"/>
          <w:b/>
          <w:color w:val="000000"/>
          <w:szCs w:val="24"/>
        </w:rPr>
        <w:t>七</w:t>
      </w:r>
    </w:p>
    <w:p w14:paraId="0FA5B305" w14:textId="34D28398" w:rsidR="00CA559D" w:rsidRDefault="00CA559D" w:rsidP="00CA559D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981AF4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社區營造</w:t>
      </w:r>
      <w:r w:rsidR="007606F0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方案</w:t>
      </w:r>
      <w:r w:rsidRPr="00981AF4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說明會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會議</w:t>
      </w:r>
      <w:r w:rsidRPr="00981AF4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紀錄</w:t>
      </w:r>
    </w:p>
    <w:tbl>
      <w:tblPr>
        <w:tblpPr w:leftFromText="180" w:rightFromText="180" w:vertAnchor="text" w:horzAnchor="margin" w:tblpXSpec="center" w:tblpY="181"/>
        <w:tblW w:w="96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2"/>
      </w:tblGrid>
      <w:tr w:rsidR="00CA559D" w:rsidRPr="00B77C1E" w14:paraId="5FFA330F" w14:textId="77777777" w:rsidTr="00C00E11">
        <w:trPr>
          <w:trHeight w:val="840"/>
        </w:trPr>
        <w:tc>
          <w:tcPr>
            <w:tcW w:w="9692" w:type="dxa"/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2D1824F" w14:textId="5D0ED61E" w:rsidR="00CA559D" w:rsidRPr="00E83555" w:rsidRDefault="00CA559D" w:rsidP="00C00E11">
            <w:pPr>
              <w:rPr>
                <w:rFonts w:ascii="標楷體" w:eastAsia="標楷體" w:hAnsi="標楷體" w:cs="標楷體"/>
                <w:b/>
                <w:color w:val="000000" w:themeColor="text1"/>
                <w:sz w:val="32"/>
                <w:szCs w:val="32"/>
              </w:rPr>
            </w:pPr>
            <w:r w:rsidRPr="00E83555">
              <w:rPr>
                <w:rFonts w:ascii="標楷體" w:eastAsia="標楷體" w:hAnsi="標楷體" w:cs="標楷體" w:hint="eastAsia"/>
                <w:b/>
                <w:color w:val="000000" w:themeColor="text1"/>
                <w:sz w:val="32"/>
                <w:szCs w:val="32"/>
              </w:rPr>
              <w:t>社區營造</w:t>
            </w:r>
            <w:r w:rsidR="007606F0">
              <w:rPr>
                <w:rFonts w:ascii="標楷體" w:eastAsia="標楷體" w:hAnsi="標楷體" w:cs="標楷體" w:hint="eastAsia"/>
                <w:b/>
                <w:color w:val="000000" w:themeColor="text1"/>
                <w:sz w:val="32"/>
                <w:szCs w:val="32"/>
              </w:rPr>
              <w:t>方案</w:t>
            </w:r>
            <w:r w:rsidRPr="00E83555">
              <w:rPr>
                <w:rFonts w:ascii="標楷體" w:eastAsia="標楷體" w:hAnsi="標楷體" w:cs="標楷體" w:hint="eastAsia"/>
                <w:b/>
                <w:color w:val="000000" w:themeColor="text1"/>
                <w:sz w:val="32"/>
                <w:szCs w:val="32"/>
              </w:rPr>
              <w:t>說明會會議紀錄（至少</w:t>
            </w:r>
            <w:r w:rsidR="00594CA9" w:rsidRPr="00E83555">
              <w:rPr>
                <w:rFonts w:ascii="標楷體" w:eastAsia="標楷體" w:hAnsi="標楷體" w:cs="標楷體" w:hint="eastAsia"/>
                <w:b/>
                <w:color w:val="000000" w:themeColor="text1"/>
                <w:sz w:val="32"/>
                <w:szCs w:val="32"/>
              </w:rPr>
              <w:t>12</w:t>
            </w:r>
            <w:r w:rsidRPr="00E83555">
              <w:rPr>
                <w:rFonts w:ascii="標楷體" w:eastAsia="標楷體" w:hAnsi="標楷體" w:cs="標楷體" w:hint="eastAsia"/>
                <w:b/>
                <w:color w:val="000000" w:themeColor="text1"/>
                <w:sz w:val="32"/>
                <w:szCs w:val="32"/>
              </w:rPr>
              <w:t>人以上出席）</w:t>
            </w:r>
          </w:p>
          <w:p w14:paraId="1A80F315" w14:textId="0A15EC8F" w:rsidR="00CA559D" w:rsidRPr="00E83555" w:rsidRDefault="00CA559D" w:rsidP="00C00E11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該</w:t>
            </w:r>
            <w:r w:rsidR="00086285"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申請單位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組織需針對參與社區營造召開理監事幹部</w:t>
            </w:r>
            <w:r w:rsidR="00CD4A17" w:rsidRPr="00CD4A17">
              <w:rPr>
                <w:rFonts w:ascii="標楷體" w:eastAsia="標楷體" w:hAnsi="標楷體" w:cs="Times New Roman" w:hint="eastAsia"/>
                <w:color w:val="000000" w:themeColor="text1"/>
              </w:rPr>
              <w:t>、社員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會議，會議結論同意參賽，並將公文副本、會議</w:t>
            </w:r>
            <w:r w:rsidR="006301D4"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紀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錄(影本)、簽到表(影本)及會議影像</w:t>
            </w:r>
            <w:r w:rsidR="006301D4"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紀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錄檢附於</w:t>
            </w:r>
            <w:r w:rsidR="006301D4"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提案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資格文件內</w:t>
            </w:r>
          </w:p>
        </w:tc>
      </w:tr>
      <w:tr w:rsidR="00CA559D" w:rsidRPr="00B77C1E" w14:paraId="185C5082" w14:textId="77777777" w:rsidTr="004E4A9E">
        <w:trPr>
          <w:trHeight w:val="10665"/>
        </w:trPr>
        <w:tc>
          <w:tcPr>
            <w:tcW w:w="9692" w:type="dxa"/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14:paraId="1C85BCC3" w14:textId="77777777" w:rsidR="00CA559D" w:rsidRPr="00E83555" w:rsidRDefault="00CA559D" w:rsidP="00C00E1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一、時    間：</w:t>
            </w:r>
            <w:r w:rsidRPr="00E835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51A75769" w14:textId="77777777" w:rsidR="00CA559D" w:rsidRPr="00E83555" w:rsidRDefault="00CA559D" w:rsidP="00C00E1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二、地    點：</w:t>
            </w:r>
            <w:r w:rsidRPr="00E835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1BD1376E" w14:textId="77777777" w:rsidR="00CA559D" w:rsidRPr="00E83555" w:rsidRDefault="00CA559D" w:rsidP="00C00E1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三、出席人員姓名：</w:t>
            </w:r>
            <w:r w:rsidRPr="00E835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(詳簽到簿)</w:t>
            </w:r>
          </w:p>
          <w:p w14:paraId="44483A19" w14:textId="3C87EAAF" w:rsidR="00CA559D" w:rsidRPr="00E83555" w:rsidRDefault="00CA559D" w:rsidP="00C00E1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七、主    席：                         </w:t>
            </w:r>
            <w:r w:rsidR="00BD6968" w:rsidRPr="00E8355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紀</w:t>
            </w: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錄：</w:t>
            </w:r>
            <w:r w:rsidRPr="00E835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21E9A155" w14:textId="77777777" w:rsidR="00CA559D" w:rsidRPr="00E83555" w:rsidRDefault="00CA559D" w:rsidP="00C00E1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八、主席致詞：(略)</w:t>
            </w:r>
          </w:p>
          <w:p w14:paraId="1ADF01F6" w14:textId="77777777" w:rsidR="00CA559D" w:rsidRPr="00E83555" w:rsidRDefault="00CA559D" w:rsidP="00C00E1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九、來賓致詞：(略)</w:t>
            </w:r>
          </w:p>
          <w:p w14:paraId="785B0A2A" w14:textId="77777777" w:rsidR="00CA559D" w:rsidRPr="00E83555" w:rsidRDefault="00CA559D" w:rsidP="00C00E1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十、討論提案：</w:t>
            </w:r>
          </w:p>
          <w:p w14:paraId="57A1D841" w14:textId="77777777" w:rsidR="00CA559D" w:rsidRPr="00E83555" w:rsidRDefault="00CA559D" w:rsidP="00C00E11">
            <w:pPr>
              <w:tabs>
                <w:tab w:val="left" w:pos="3792"/>
              </w:tabs>
              <w:spacing w:line="460" w:lineRule="exact"/>
              <w:ind w:rightChars="-364" w:right="-87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提案：</w:t>
            </w:r>
          </w:p>
          <w:p w14:paraId="76F21E23" w14:textId="790FCBFE" w:rsidR="00CA559D" w:rsidRPr="00E83555" w:rsidRDefault="00CA559D" w:rsidP="00C00E11">
            <w:pPr>
              <w:tabs>
                <w:tab w:val="left" w:pos="3792"/>
              </w:tabs>
              <w:spacing w:line="460" w:lineRule="exact"/>
              <w:ind w:rightChars="-364" w:right="-87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案由：參加</w:t>
            </w:r>
            <w:proofErr w:type="gramStart"/>
            <w:r w:rsidR="00E83555"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proofErr w:type="gramEnd"/>
            <w:r w:rsidR="00E83555"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年度高雄市社區營造實施計畫，進行駐地環境改造</w:t>
            </w:r>
          </w:p>
          <w:p w14:paraId="417B0D77" w14:textId="6E11D0E6" w:rsidR="00CA559D" w:rsidRPr="00E83555" w:rsidRDefault="00CA559D" w:rsidP="00C00E11">
            <w:pPr>
              <w:tabs>
                <w:tab w:val="left" w:pos="3792"/>
              </w:tabs>
              <w:spacing w:line="460" w:lineRule="exact"/>
              <w:ind w:rightChars="-364" w:right="-87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說明：</w:t>
            </w:r>
            <w:r w:rsidRPr="00E835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520367"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</w:p>
          <w:p w14:paraId="28C065AC" w14:textId="77777777" w:rsidR="00CA559D" w:rsidRPr="00E83555" w:rsidRDefault="00CA559D" w:rsidP="00C00E11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E83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決議：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14:paraId="78095059" w14:textId="77777777" w:rsidR="00CA559D" w:rsidRPr="00E83555" w:rsidRDefault="00CA559D" w:rsidP="00C00E11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DA12F97" w14:textId="77777777" w:rsidR="00C75AB0" w:rsidRDefault="00C75AB0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 w:type="page"/>
      </w:r>
    </w:p>
    <w:p w14:paraId="21F60BF0" w14:textId="27FCC26C" w:rsidR="004E4A9E" w:rsidRDefault="004E4A9E" w:rsidP="004E4A9E">
      <w:pPr>
        <w:rPr>
          <w:rFonts w:ascii="標楷體" w:eastAsia="標楷體" w:hAnsi="標楷體" w:cs="標楷體"/>
          <w:b/>
          <w:color w:val="000000"/>
        </w:rPr>
      </w:pPr>
      <w:r w:rsidRPr="00EE43CF">
        <w:rPr>
          <w:rFonts w:ascii="標楷體" w:eastAsia="標楷體" w:hAnsi="標楷體" w:cs="標楷體" w:hint="eastAsia"/>
          <w:b/>
          <w:color w:val="000000"/>
          <w:szCs w:val="24"/>
        </w:rPr>
        <w:lastRenderedPageBreak/>
        <w:t>附件</w:t>
      </w:r>
      <w:r w:rsidR="007606F0">
        <w:rPr>
          <w:rFonts w:ascii="標楷體" w:eastAsia="標楷體" w:hAnsi="標楷體" w:cs="標楷體" w:hint="eastAsia"/>
          <w:b/>
          <w:color w:val="000000"/>
        </w:rPr>
        <w:t>八</w:t>
      </w:r>
    </w:p>
    <w:p w14:paraId="36707775" w14:textId="350DEF2A" w:rsidR="00CA559D" w:rsidRDefault="00CA559D" w:rsidP="00CA559D">
      <w:pPr>
        <w:jc w:val="center"/>
        <w:rPr>
          <w:rFonts w:ascii="標楷體" w:eastAsia="標楷體" w:hAnsi="標楷體" w:cs="Times New Roman"/>
        </w:rPr>
      </w:pPr>
      <w:r w:rsidRPr="00981AF4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社區營造</w:t>
      </w:r>
      <w:r w:rsidR="007606F0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方案</w:t>
      </w:r>
      <w:r w:rsidRPr="00981AF4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說明會影像紀錄</w:t>
      </w:r>
    </w:p>
    <w:tbl>
      <w:tblPr>
        <w:tblpPr w:leftFromText="180" w:rightFromText="180" w:vertAnchor="text" w:horzAnchor="margin" w:tblpXSpec="center" w:tblpY="181"/>
        <w:tblW w:w="96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46"/>
        <w:gridCol w:w="4846"/>
      </w:tblGrid>
      <w:tr w:rsidR="00CA559D" w:rsidRPr="00B77C1E" w14:paraId="21817EB7" w14:textId="77777777" w:rsidTr="00C00E11">
        <w:trPr>
          <w:trHeight w:val="840"/>
        </w:trPr>
        <w:tc>
          <w:tcPr>
            <w:tcW w:w="9692" w:type="dxa"/>
            <w:gridSpan w:val="2"/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13A3928E" w14:textId="792B8CCF" w:rsidR="00CA559D" w:rsidRDefault="00CA559D" w:rsidP="00C00E11">
            <w:pP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 w:rsidRPr="00774C0A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社區營造</w:t>
            </w:r>
            <w:r w:rsidR="007606F0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方案</w:t>
            </w:r>
            <w:r w:rsidRPr="00774C0A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說明會影像紀錄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（至少4張照片，</w:t>
            </w:r>
            <w:r w:rsidR="00594CA9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12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人以上出席</w:t>
            </w:r>
            <w:r w:rsidRPr="00774C0A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）</w:t>
            </w:r>
          </w:p>
          <w:p w14:paraId="053A1D44" w14:textId="6FEF62F7" w:rsidR="00CA559D" w:rsidRPr="00B77C1E" w:rsidRDefault="00E83555" w:rsidP="00C00E11">
            <w:pPr>
              <w:rPr>
                <w:rFonts w:ascii="標楷體" w:eastAsia="標楷體" w:hAnsi="標楷體" w:cs="Times New Roman"/>
                <w:color w:val="000000"/>
              </w:rPr>
            </w:pP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該</w:t>
            </w:r>
            <w:r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申請單位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組織需針對參與社區營造召開理監事幹部</w:t>
            </w:r>
            <w:r w:rsidR="00CD4A17" w:rsidRPr="00CD4A17">
              <w:rPr>
                <w:rFonts w:ascii="標楷體" w:eastAsia="標楷體" w:hAnsi="標楷體" w:cs="Times New Roman" w:hint="eastAsia"/>
                <w:color w:val="000000" w:themeColor="text1"/>
              </w:rPr>
              <w:t>、社員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會議，會議結論同意參賽，並將公文副本、會議</w:t>
            </w:r>
            <w:r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紀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錄(影本)、簽到表(影本)及會議影像</w:t>
            </w:r>
            <w:r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紀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錄檢附於</w:t>
            </w:r>
            <w:r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提案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資格文件內</w:t>
            </w:r>
          </w:p>
        </w:tc>
      </w:tr>
      <w:tr w:rsidR="00CA559D" w:rsidRPr="00B77C1E" w14:paraId="43AB9D05" w14:textId="77777777" w:rsidTr="00C00E11">
        <w:trPr>
          <w:trHeight w:val="5458"/>
        </w:trPr>
        <w:tc>
          <w:tcPr>
            <w:tcW w:w="4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7FE6F11E" w14:textId="77777777" w:rsidR="00CA559D" w:rsidRPr="00B77C1E" w:rsidRDefault="00CA559D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D0668" w14:textId="77777777" w:rsidR="00CA559D" w:rsidRPr="00B77C1E" w:rsidRDefault="00CA559D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A559D" w:rsidRPr="00B77C1E" w14:paraId="7F560614" w14:textId="77777777" w:rsidTr="004E4A9E">
        <w:trPr>
          <w:trHeight w:val="5480"/>
        </w:trPr>
        <w:tc>
          <w:tcPr>
            <w:tcW w:w="48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29B3AF78" w14:textId="77777777" w:rsidR="00CA559D" w:rsidRPr="00B77C1E" w:rsidRDefault="00CA559D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F6296" w14:textId="77777777" w:rsidR="00CA559D" w:rsidRPr="00B77C1E" w:rsidRDefault="00CA559D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22343B8E" w14:textId="77777777" w:rsidR="00CA559D" w:rsidRPr="00981AF4" w:rsidRDefault="00CA559D" w:rsidP="00CA559D">
      <w:pPr>
        <w:rPr>
          <w:rFonts w:ascii="標楷體" w:eastAsia="標楷體" w:hAnsi="標楷體" w:cs="Times New Roman"/>
        </w:rPr>
      </w:pPr>
    </w:p>
    <w:p w14:paraId="54656A26" w14:textId="36D12ACA" w:rsidR="004E4A9E" w:rsidRDefault="00CA559D" w:rsidP="004E4A9E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 w:type="page"/>
      </w:r>
      <w:r w:rsidR="004E4A9E" w:rsidRPr="00EE43CF">
        <w:rPr>
          <w:rFonts w:ascii="標楷體" w:eastAsia="標楷體" w:hAnsi="標楷體" w:cs="標楷體" w:hint="eastAsia"/>
          <w:b/>
          <w:color w:val="000000"/>
          <w:szCs w:val="24"/>
        </w:rPr>
        <w:lastRenderedPageBreak/>
        <w:t>附件</w:t>
      </w:r>
      <w:r w:rsidR="007606F0">
        <w:rPr>
          <w:rFonts w:ascii="標楷體" w:eastAsia="標楷體" w:hAnsi="標楷體" w:cs="標楷體" w:hint="eastAsia"/>
          <w:b/>
          <w:color w:val="000000"/>
        </w:rPr>
        <w:t>九</w:t>
      </w:r>
    </w:p>
    <w:p w14:paraId="48DD8E07" w14:textId="51A625EB" w:rsidR="00CA559D" w:rsidRDefault="00CA559D" w:rsidP="00CA559D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B21F93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同意參加</w:t>
      </w:r>
      <w:r w:rsidR="00E06F23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提案</w:t>
      </w:r>
      <w:r w:rsidRPr="00B21F93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理監事會議簽到表</w:t>
      </w:r>
    </w:p>
    <w:tbl>
      <w:tblPr>
        <w:tblpPr w:leftFromText="180" w:rightFromText="180" w:vertAnchor="text" w:horzAnchor="margin" w:tblpXSpec="center" w:tblpY="181"/>
        <w:tblW w:w="96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2"/>
      </w:tblGrid>
      <w:tr w:rsidR="00CA559D" w:rsidRPr="00B77C1E" w14:paraId="17A32F51" w14:textId="77777777" w:rsidTr="00C00E11">
        <w:trPr>
          <w:trHeight w:val="840"/>
        </w:trPr>
        <w:tc>
          <w:tcPr>
            <w:tcW w:w="9692" w:type="dxa"/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769E7B68" w14:textId="49879A04" w:rsidR="00CA559D" w:rsidRDefault="00CA559D" w:rsidP="00C00E11">
            <w:pP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同意參加</w:t>
            </w:r>
            <w:r w:rsidR="00E06F23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提案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理監事會議簽到表(影本)（至少</w:t>
            </w:r>
            <w:r w:rsidR="00594CA9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12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人以上出席</w:t>
            </w:r>
            <w:r w:rsidRPr="00774C0A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）</w:t>
            </w:r>
          </w:p>
          <w:p w14:paraId="38F12EF5" w14:textId="54E94B43" w:rsidR="00CA559D" w:rsidRPr="00B77C1E" w:rsidRDefault="00E83555" w:rsidP="00C00E11">
            <w:pPr>
              <w:rPr>
                <w:rFonts w:ascii="標楷體" w:eastAsia="標楷體" w:hAnsi="標楷體" w:cs="Times New Roman"/>
                <w:color w:val="000000"/>
              </w:rPr>
            </w:pP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該</w:t>
            </w:r>
            <w:r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申請單位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組織需針對參與社區營造召開理監事幹部</w:t>
            </w:r>
            <w:r w:rsidR="00CD4A17" w:rsidRPr="00CD4A17">
              <w:rPr>
                <w:rFonts w:ascii="標楷體" w:eastAsia="標楷體" w:hAnsi="標楷體" w:cs="Times New Roman" w:hint="eastAsia"/>
                <w:color w:val="000000" w:themeColor="text1"/>
              </w:rPr>
              <w:t>、社員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會議，會議結論同意參賽，並將公文副本、會議</w:t>
            </w:r>
            <w:r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紀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錄(影本)、簽到表(影本)及會議影像</w:t>
            </w:r>
            <w:r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紀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錄檢附於</w:t>
            </w:r>
            <w:r w:rsidRPr="00E83555">
              <w:rPr>
                <w:rFonts w:ascii="標楷體" w:eastAsia="標楷體" w:hAnsi="標楷體" w:cs="Times New Roman" w:hint="eastAsia"/>
                <w:color w:val="000000" w:themeColor="text1"/>
              </w:rPr>
              <w:t>提案</w:t>
            </w:r>
            <w:r w:rsidRPr="00E83555">
              <w:rPr>
                <w:rFonts w:ascii="標楷體" w:eastAsia="標楷體" w:hAnsi="標楷體" w:cs="Times New Roman"/>
                <w:color w:val="000000" w:themeColor="text1"/>
              </w:rPr>
              <w:t>資格文件內</w:t>
            </w:r>
          </w:p>
        </w:tc>
      </w:tr>
      <w:tr w:rsidR="00CA559D" w:rsidRPr="00B77C1E" w14:paraId="411EC2CD" w14:textId="77777777" w:rsidTr="004E4A9E">
        <w:trPr>
          <w:trHeight w:val="10665"/>
        </w:trPr>
        <w:tc>
          <w:tcPr>
            <w:tcW w:w="9692" w:type="dxa"/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14:paraId="6A5B06BF" w14:textId="77777777" w:rsidR="00CA559D" w:rsidRPr="00B77C1E" w:rsidRDefault="00CA559D" w:rsidP="00C00E11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67203D4F" w14:textId="77777777" w:rsidR="00C75AB0" w:rsidRDefault="00C75AB0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 w:type="page"/>
      </w:r>
    </w:p>
    <w:p w14:paraId="6087C23B" w14:textId="16C5D51E" w:rsidR="004E4A9E" w:rsidRDefault="004E4A9E" w:rsidP="004E4A9E">
      <w:pPr>
        <w:rPr>
          <w:rFonts w:ascii="標楷體" w:eastAsia="標楷體" w:hAnsi="標楷體" w:cs="標楷體"/>
          <w:b/>
          <w:color w:val="000000"/>
        </w:rPr>
      </w:pPr>
      <w:r w:rsidRPr="00EE43CF">
        <w:rPr>
          <w:rFonts w:ascii="標楷體" w:eastAsia="標楷體" w:hAnsi="標楷體" w:cs="標楷體" w:hint="eastAsia"/>
          <w:b/>
          <w:color w:val="000000"/>
          <w:szCs w:val="24"/>
        </w:rPr>
        <w:lastRenderedPageBreak/>
        <w:t>附件</w:t>
      </w:r>
      <w:r>
        <w:rPr>
          <w:rFonts w:ascii="標楷體" w:eastAsia="標楷體" w:hAnsi="標楷體" w:cs="標楷體" w:hint="eastAsia"/>
          <w:b/>
          <w:color w:val="000000"/>
        </w:rPr>
        <w:t>十</w:t>
      </w:r>
    </w:p>
    <w:p w14:paraId="03D9E32E" w14:textId="2DCAC69D" w:rsidR="00CA559D" w:rsidRDefault="00C75AB0" w:rsidP="00CA559D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E83555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>提案計</w:t>
      </w:r>
      <w:r w:rsidR="000748E5" w:rsidRPr="00E83555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>畫書</w:t>
      </w:r>
    </w:p>
    <w:p w14:paraId="3AF93FDD" w14:textId="77777777" w:rsidR="004D0A6C" w:rsidRDefault="004D0A6C" w:rsidP="004D0A6C">
      <w:pPr>
        <w:spacing w:before="108" w:after="108" w:line="400" w:lineRule="exact"/>
        <w:jc w:val="center"/>
        <w:rPr>
          <w:rFonts w:eastAsia="標楷體"/>
          <w:sz w:val="40"/>
          <w:szCs w:val="40"/>
          <w:lang w:val="zh-TW"/>
        </w:rPr>
      </w:pPr>
    </w:p>
    <w:p w14:paraId="66E77784" w14:textId="3726DB8D" w:rsidR="004D0A6C" w:rsidRDefault="004D0A6C" w:rsidP="004D0A6C">
      <w:pPr>
        <w:spacing w:before="108" w:after="108" w:line="400" w:lineRule="exact"/>
        <w:jc w:val="center"/>
        <w:rPr>
          <w:rFonts w:eastAsia="標楷體"/>
          <w:sz w:val="40"/>
          <w:szCs w:val="40"/>
          <w:lang w:val="zh-TW"/>
        </w:rPr>
      </w:pPr>
      <w:r>
        <w:rPr>
          <w:rFonts w:eastAsia="標楷體"/>
          <w:sz w:val="40"/>
          <w:szCs w:val="40"/>
          <w:lang w:val="zh-TW"/>
        </w:rPr>
        <w:t>目錄</w:t>
      </w:r>
    </w:p>
    <w:p w14:paraId="0345B22C" w14:textId="77777777" w:rsidR="00D82F0C" w:rsidRDefault="00D82F0C" w:rsidP="00D82F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Times New Roman"/>
          <w:color w:val="000000"/>
        </w:rPr>
      </w:pPr>
    </w:p>
    <w:p w14:paraId="0A193CAF" w14:textId="1C9F350A" w:rsidR="00D82F0C" w:rsidRPr="00D82F0C" w:rsidRDefault="00D82F0C" w:rsidP="00D82F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Times New Roman"/>
          <w:color w:val="000000"/>
        </w:rPr>
      </w:pPr>
      <w:r w:rsidRPr="00D82F0C">
        <w:rPr>
          <w:rFonts w:ascii="標楷體" w:eastAsia="標楷體" w:hAnsi="標楷體" w:cs="Times New Roman" w:hint="eastAsia"/>
          <w:color w:val="000000"/>
        </w:rPr>
        <w:t>社區環境空間營造提案</w:t>
      </w:r>
      <w:r w:rsidRPr="00E83555">
        <w:rPr>
          <w:rFonts w:ascii="標楷體" w:eastAsia="標楷體" w:hAnsi="標楷體" w:cs="Times New Roman" w:hint="eastAsia"/>
          <w:color w:val="000000" w:themeColor="text1"/>
        </w:rPr>
        <w:t>計</w:t>
      </w:r>
      <w:r w:rsidR="000748E5" w:rsidRPr="00E83555">
        <w:rPr>
          <w:rFonts w:ascii="標楷體" w:eastAsia="標楷體" w:hAnsi="標楷體" w:cs="標楷體" w:hint="eastAsia"/>
          <w:color w:val="000000" w:themeColor="text1"/>
          <w:szCs w:val="24"/>
        </w:rPr>
        <w:t>畫</w:t>
      </w:r>
      <w:r w:rsidR="000748E5" w:rsidRPr="000748E5">
        <w:rPr>
          <w:rFonts w:ascii="標楷體" w:eastAsia="標楷體" w:hAnsi="標楷體" w:cs="標楷體" w:hint="eastAsia"/>
          <w:color w:val="000000"/>
          <w:szCs w:val="24"/>
        </w:rPr>
        <w:t>書</w:t>
      </w:r>
      <w:r w:rsidRPr="00D82F0C">
        <w:rPr>
          <w:rFonts w:ascii="標楷體" w:eastAsia="標楷體" w:hAnsi="標楷體" w:cs="Times New Roman"/>
          <w:color w:val="000000"/>
        </w:rPr>
        <w:t>，一律以「A4、</w:t>
      </w:r>
      <w:proofErr w:type="gramStart"/>
      <w:r w:rsidRPr="00D82F0C">
        <w:rPr>
          <w:rFonts w:ascii="標楷體" w:eastAsia="標楷體" w:hAnsi="標楷體" w:cs="Times New Roman"/>
          <w:color w:val="000000"/>
        </w:rPr>
        <w:t>直式橫書</w:t>
      </w:r>
      <w:proofErr w:type="gramEnd"/>
      <w:r w:rsidRPr="00D82F0C">
        <w:rPr>
          <w:rFonts w:ascii="標楷體" w:eastAsia="標楷體" w:hAnsi="標楷體" w:cs="Times New Roman"/>
          <w:color w:val="000000"/>
        </w:rPr>
        <w:t>」</w:t>
      </w:r>
      <w:r w:rsidRPr="00D82F0C">
        <w:rPr>
          <w:rFonts w:ascii="標楷體" w:eastAsia="標楷體" w:hAnsi="標楷體" w:cs="Times New Roman" w:hint="eastAsia"/>
          <w:color w:val="000000"/>
        </w:rPr>
        <w:t>左側裝訂</w:t>
      </w:r>
      <w:r w:rsidRPr="00D82F0C">
        <w:rPr>
          <w:rFonts w:ascii="標楷體" w:eastAsia="標楷體" w:hAnsi="標楷體" w:cs="Times New Roman"/>
          <w:color w:val="000000"/>
        </w:rPr>
        <w:t>製作成冊，</w:t>
      </w:r>
      <w:r w:rsidRPr="00D82F0C">
        <w:rPr>
          <w:rFonts w:ascii="標楷體" w:eastAsia="標楷體" w:hAnsi="標楷體" w:cs="Times New Roman" w:hint="eastAsia"/>
          <w:color w:val="000000"/>
        </w:rPr>
        <w:t>標楷體14號字</w:t>
      </w:r>
      <w:r>
        <w:rPr>
          <w:rFonts w:ascii="標楷體" w:eastAsia="標楷體" w:hAnsi="標楷體" w:cs="Times New Roman" w:hint="eastAsia"/>
          <w:color w:val="000000"/>
        </w:rPr>
        <w:t>，</w:t>
      </w:r>
      <w:r w:rsidRPr="00D82F0C">
        <w:rPr>
          <w:rFonts w:ascii="標楷體" w:eastAsia="標楷體" w:hAnsi="標楷體" w:cs="Times New Roman" w:hint="eastAsia"/>
          <w:color w:val="000000"/>
        </w:rPr>
        <w:t>撰寫</w:t>
      </w:r>
      <w:r w:rsidRPr="00D82F0C">
        <w:rPr>
          <w:rFonts w:ascii="標楷體" w:eastAsia="標楷體" w:hAnsi="標楷體" w:cs="Times New Roman"/>
          <w:color w:val="000000"/>
        </w:rPr>
        <w:t>總頁次不得超過</w:t>
      </w:r>
      <w:r>
        <w:rPr>
          <w:rFonts w:ascii="標楷體" w:eastAsia="標楷體" w:hAnsi="標楷體" w:cs="Times New Roman" w:hint="eastAsia"/>
          <w:color w:val="000000"/>
        </w:rPr>
        <w:t>3</w:t>
      </w:r>
      <w:r w:rsidRPr="00D82F0C">
        <w:rPr>
          <w:rFonts w:ascii="標楷體" w:eastAsia="標楷體" w:hAnsi="標楷體" w:cs="Times New Roman"/>
          <w:color w:val="000000"/>
        </w:rPr>
        <w:t>0頁，請依目錄編排相關文件。</w:t>
      </w:r>
    </w:p>
    <w:p w14:paraId="2F2D7ECC" w14:textId="77777777" w:rsidR="00D82F0C" w:rsidRPr="00D82F0C" w:rsidRDefault="00D82F0C" w:rsidP="004D0A6C">
      <w:pPr>
        <w:spacing w:before="108" w:after="108" w:line="400" w:lineRule="exact"/>
        <w:jc w:val="center"/>
        <w:rPr>
          <w:rFonts w:ascii="標楷體" w:eastAsia="標楷體" w:hAnsi="標楷體" w:cs="標楷體"/>
          <w:sz w:val="40"/>
          <w:szCs w:val="40"/>
        </w:rPr>
      </w:pPr>
    </w:p>
    <w:tbl>
      <w:tblPr>
        <w:tblStyle w:val="TableNormal"/>
        <w:tblW w:w="8312" w:type="dxa"/>
        <w:jc w:val="center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74"/>
        <w:gridCol w:w="938"/>
      </w:tblGrid>
      <w:tr w:rsidR="004D0A6C" w14:paraId="0238D770" w14:textId="77777777" w:rsidTr="004D0A6C">
        <w:trPr>
          <w:trHeight w:val="300"/>
          <w:jc w:val="center"/>
        </w:trPr>
        <w:tc>
          <w:tcPr>
            <w:tcW w:w="7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004F" w14:textId="743B681D" w:rsidR="004D0A6C" w:rsidRDefault="004D0A6C" w:rsidP="004D0A6C">
            <w:pPr>
              <w:widowControl/>
              <w:spacing w:line="360" w:lineRule="exact"/>
              <w:rPr>
                <w:lang w:eastAsia="zh-TW"/>
              </w:rPr>
            </w:pPr>
            <w:r w:rsidRPr="004D0A6C">
              <w:rPr>
                <w:rFonts w:eastAsia="標楷體" w:hint="eastAsia"/>
                <w:sz w:val="28"/>
                <w:szCs w:val="28"/>
                <w:lang w:val="zh-TW" w:eastAsia="zh-TW"/>
              </w:rPr>
              <w:t>一、社區基本資料</w:t>
            </w:r>
          </w:p>
        </w:tc>
        <w:tc>
          <w:tcPr>
            <w:tcW w:w="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AC1E" w14:textId="77777777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頁碼</w:t>
            </w:r>
            <w:proofErr w:type="spellEnd"/>
          </w:p>
        </w:tc>
      </w:tr>
      <w:tr w:rsidR="004D0A6C" w14:paraId="71FF6997" w14:textId="77777777" w:rsidTr="004D0A6C">
        <w:trPr>
          <w:trHeight w:val="300"/>
          <w:jc w:val="center"/>
        </w:trPr>
        <w:tc>
          <w:tcPr>
            <w:tcW w:w="7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3AD" w14:textId="35151E45" w:rsidR="004D0A6C" w:rsidRDefault="004D0A6C" w:rsidP="004D0A6C">
            <w:pPr>
              <w:widowControl/>
              <w:spacing w:line="360" w:lineRule="exact"/>
              <w:rPr>
                <w:lang w:eastAsia="zh-TW"/>
              </w:rPr>
            </w:pPr>
            <w:r w:rsidRPr="004D0A6C">
              <w:rPr>
                <w:rFonts w:eastAsia="標楷體" w:hint="eastAsia"/>
                <w:sz w:val="28"/>
                <w:szCs w:val="28"/>
                <w:lang w:val="zh-TW" w:eastAsia="zh-TW"/>
              </w:rPr>
              <w:t>二、社區整體願景之說明</w:t>
            </w:r>
          </w:p>
        </w:tc>
        <w:tc>
          <w:tcPr>
            <w:tcW w:w="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D0255" w14:textId="77777777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頁碼</w:t>
            </w:r>
            <w:proofErr w:type="spellEnd"/>
          </w:p>
        </w:tc>
      </w:tr>
      <w:tr w:rsidR="004D0A6C" w14:paraId="6422DC59" w14:textId="77777777" w:rsidTr="004D0A6C">
        <w:trPr>
          <w:trHeight w:val="300"/>
          <w:jc w:val="center"/>
        </w:trPr>
        <w:tc>
          <w:tcPr>
            <w:tcW w:w="7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2C9A7" w14:textId="77B894E6" w:rsidR="004D0A6C" w:rsidRPr="004D0A6C" w:rsidRDefault="004D0A6C" w:rsidP="004D0A6C">
            <w:pPr>
              <w:widowControl/>
              <w:spacing w:line="360" w:lineRule="exact"/>
              <w:rPr>
                <w:rFonts w:eastAsia="標楷體"/>
                <w:sz w:val="28"/>
                <w:szCs w:val="28"/>
                <w:lang w:val="zh-TW" w:eastAsia="zh-TW"/>
              </w:rPr>
            </w:pPr>
            <w:r>
              <w:rPr>
                <w:rFonts w:eastAsia="標楷體"/>
                <w:sz w:val="28"/>
                <w:szCs w:val="28"/>
                <w:lang w:val="zh-TW" w:eastAsia="zh-TW"/>
              </w:rPr>
              <w:t>三、</w:t>
            </w:r>
            <w:r w:rsidRPr="004D0A6C">
              <w:rPr>
                <w:rFonts w:eastAsia="標楷體" w:hint="eastAsia"/>
                <w:sz w:val="28"/>
                <w:szCs w:val="28"/>
                <w:lang w:val="zh-TW" w:eastAsia="zh-TW"/>
              </w:rPr>
              <w:t>營造點環境現況與資源</w:t>
            </w:r>
          </w:p>
        </w:tc>
        <w:tc>
          <w:tcPr>
            <w:tcW w:w="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F8FD" w14:textId="77777777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頁碼</w:t>
            </w:r>
            <w:proofErr w:type="spellEnd"/>
          </w:p>
        </w:tc>
      </w:tr>
      <w:tr w:rsidR="004D0A6C" w14:paraId="402C07F9" w14:textId="77777777" w:rsidTr="004D0A6C">
        <w:trPr>
          <w:trHeight w:val="300"/>
          <w:jc w:val="center"/>
        </w:trPr>
        <w:tc>
          <w:tcPr>
            <w:tcW w:w="7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2564" w14:textId="7FB02847" w:rsidR="004D0A6C" w:rsidRDefault="004D0A6C" w:rsidP="004D0A6C">
            <w:pPr>
              <w:widowControl/>
              <w:spacing w:line="360" w:lineRule="exact"/>
              <w:rPr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val="zh-TW" w:eastAsia="zh-TW"/>
              </w:rPr>
              <w:t>四、</w:t>
            </w:r>
            <w:r w:rsidRPr="004D0A6C">
              <w:rPr>
                <w:rFonts w:eastAsia="標楷體" w:hint="eastAsia"/>
                <w:sz w:val="28"/>
                <w:szCs w:val="28"/>
                <w:lang w:val="zh-TW" w:eastAsia="zh-TW"/>
              </w:rPr>
              <w:t>提案規劃構想</w:t>
            </w:r>
          </w:p>
        </w:tc>
        <w:tc>
          <w:tcPr>
            <w:tcW w:w="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325BF" w14:textId="77777777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頁碼</w:t>
            </w:r>
            <w:proofErr w:type="spellEnd"/>
          </w:p>
        </w:tc>
      </w:tr>
      <w:tr w:rsidR="004D0A6C" w14:paraId="492C7F61" w14:textId="77777777" w:rsidTr="004D0A6C">
        <w:trPr>
          <w:trHeight w:val="300"/>
          <w:jc w:val="center"/>
        </w:trPr>
        <w:tc>
          <w:tcPr>
            <w:tcW w:w="7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B166" w14:textId="563BECAA" w:rsidR="004D0A6C" w:rsidRDefault="004D0A6C" w:rsidP="004D0A6C">
            <w:pPr>
              <w:widowControl/>
              <w:spacing w:line="360" w:lineRule="exact"/>
              <w:rPr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val="zh-TW" w:eastAsia="zh-TW"/>
              </w:rPr>
              <w:t>五、</w:t>
            </w:r>
            <w:r w:rsidRPr="004D0A6C">
              <w:rPr>
                <w:rFonts w:eastAsia="標楷體" w:hint="eastAsia"/>
                <w:sz w:val="28"/>
                <w:szCs w:val="28"/>
                <w:lang w:val="zh-TW" w:eastAsia="zh-TW"/>
              </w:rPr>
              <w:t>施作項目及方式</w:t>
            </w:r>
          </w:p>
        </w:tc>
        <w:tc>
          <w:tcPr>
            <w:tcW w:w="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7D02" w14:textId="77777777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頁碼</w:t>
            </w:r>
            <w:proofErr w:type="spellEnd"/>
          </w:p>
        </w:tc>
      </w:tr>
      <w:tr w:rsidR="004D0A6C" w14:paraId="6C54A5A2" w14:textId="77777777" w:rsidTr="004D0A6C">
        <w:trPr>
          <w:trHeight w:val="300"/>
          <w:jc w:val="center"/>
        </w:trPr>
        <w:tc>
          <w:tcPr>
            <w:tcW w:w="7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9B48" w14:textId="67C5A4AB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六、</w:t>
            </w:r>
            <w:r w:rsidRPr="004D0A6C">
              <w:rPr>
                <w:rFonts w:eastAsia="標楷體" w:hint="eastAsia"/>
                <w:sz w:val="28"/>
                <w:szCs w:val="28"/>
                <w:lang w:val="zh-TW"/>
              </w:rPr>
              <w:t>工作期程安排</w:t>
            </w:r>
            <w:proofErr w:type="spellEnd"/>
          </w:p>
        </w:tc>
        <w:tc>
          <w:tcPr>
            <w:tcW w:w="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FA57" w14:textId="77777777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頁碼</w:t>
            </w:r>
            <w:proofErr w:type="spellEnd"/>
          </w:p>
        </w:tc>
      </w:tr>
      <w:tr w:rsidR="004D0A6C" w14:paraId="4EA89BEA" w14:textId="77777777" w:rsidTr="004D0A6C">
        <w:trPr>
          <w:trHeight w:val="300"/>
          <w:jc w:val="center"/>
        </w:trPr>
        <w:tc>
          <w:tcPr>
            <w:tcW w:w="7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2361" w14:textId="201BD73F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七、</w:t>
            </w:r>
            <w:r w:rsidRPr="004D0A6C">
              <w:rPr>
                <w:rFonts w:eastAsia="標楷體" w:hint="eastAsia"/>
                <w:sz w:val="28"/>
                <w:szCs w:val="28"/>
                <w:lang w:val="zh-TW"/>
              </w:rPr>
              <w:t>經費概算</w:t>
            </w:r>
            <w:proofErr w:type="spellEnd"/>
          </w:p>
        </w:tc>
        <w:tc>
          <w:tcPr>
            <w:tcW w:w="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E687" w14:textId="77777777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頁碼</w:t>
            </w:r>
            <w:proofErr w:type="spellEnd"/>
          </w:p>
        </w:tc>
      </w:tr>
      <w:tr w:rsidR="004D0A6C" w14:paraId="4445D728" w14:textId="77777777" w:rsidTr="004D0A6C">
        <w:trPr>
          <w:trHeight w:val="300"/>
          <w:jc w:val="center"/>
        </w:trPr>
        <w:tc>
          <w:tcPr>
            <w:tcW w:w="7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235CD" w14:textId="4AEF1798" w:rsidR="004D0A6C" w:rsidRDefault="004D0A6C" w:rsidP="004D0A6C">
            <w:pPr>
              <w:widowControl/>
              <w:spacing w:line="360" w:lineRule="exact"/>
              <w:rPr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val="zh-TW" w:eastAsia="zh-TW"/>
              </w:rPr>
              <w:t>八、</w:t>
            </w:r>
            <w:r w:rsidRPr="004D0A6C">
              <w:rPr>
                <w:rFonts w:eastAsia="標楷體" w:hint="eastAsia"/>
                <w:sz w:val="28"/>
                <w:szCs w:val="28"/>
                <w:lang w:val="zh-TW" w:eastAsia="zh-TW"/>
              </w:rPr>
              <w:t>社區／地方協力及贊助計畫</w:t>
            </w:r>
          </w:p>
        </w:tc>
        <w:tc>
          <w:tcPr>
            <w:tcW w:w="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6D27C" w14:textId="77777777" w:rsidR="004D0A6C" w:rsidRDefault="004D0A6C" w:rsidP="004D0A6C">
            <w:pPr>
              <w:widowControl/>
              <w:spacing w:line="360" w:lineRule="exact"/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頁碼</w:t>
            </w:r>
            <w:proofErr w:type="spellEnd"/>
          </w:p>
        </w:tc>
      </w:tr>
      <w:tr w:rsidR="004D0A6C" w14:paraId="096EEBD8" w14:textId="77777777" w:rsidTr="004D0A6C">
        <w:trPr>
          <w:trHeight w:val="300"/>
          <w:jc w:val="center"/>
        </w:trPr>
        <w:tc>
          <w:tcPr>
            <w:tcW w:w="7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A388" w14:textId="1485116D" w:rsidR="004D0A6C" w:rsidRDefault="004D0A6C" w:rsidP="004D0A6C">
            <w:pPr>
              <w:widowControl/>
              <w:spacing w:line="360" w:lineRule="exact"/>
              <w:rPr>
                <w:rFonts w:eastAsia="標楷體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lang w:val="zh-TW" w:eastAsia="zh-TW"/>
              </w:rPr>
              <w:t>九</w:t>
            </w:r>
            <w:r>
              <w:rPr>
                <w:rFonts w:eastAsia="標楷體"/>
                <w:sz w:val="28"/>
                <w:szCs w:val="28"/>
                <w:lang w:val="zh-TW" w:eastAsia="zh-TW"/>
              </w:rPr>
              <w:t>、</w:t>
            </w:r>
            <w:r w:rsidRPr="004D0A6C">
              <w:rPr>
                <w:rFonts w:eastAsia="標楷體" w:hint="eastAsia"/>
                <w:sz w:val="28"/>
                <w:szCs w:val="28"/>
                <w:lang w:val="zh-TW" w:eastAsia="zh-TW"/>
              </w:rPr>
              <w:t>營運及維護管理計畫</w:t>
            </w:r>
          </w:p>
        </w:tc>
        <w:tc>
          <w:tcPr>
            <w:tcW w:w="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8534" w14:textId="7AB58C46" w:rsidR="004D0A6C" w:rsidRDefault="004D0A6C" w:rsidP="004D0A6C">
            <w:pPr>
              <w:widowControl/>
              <w:spacing w:line="360" w:lineRule="exact"/>
              <w:rPr>
                <w:rFonts w:eastAsia="標楷體"/>
                <w:sz w:val="28"/>
                <w:szCs w:val="28"/>
                <w:lang w:val="zh-TW" w:eastAsia="zh-TW"/>
              </w:rPr>
            </w:pPr>
            <w:proofErr w:type="spellStart"/>
            <w:r>
              <w:rPr>
                <w:rFonts w:eastAsia="標楷體"/>
                <w:sz w:val="28"/>
                <w:szCs w:val="28"/>
                <w:lang w:val="zh-TW"/>
              </w:rPr>
              <w:t>頁碼</w:t>
            </w:r>
            <w:proofErr w:type="spellEnd"/>
          </w:p>
        </w:tc>
      </w:tr>
    </w:tbl>
    <w:p w14:paraId="0EB82508" w14:textId="3CACDEAB" w:rsidR="00D82F0C" w:rsidRDefault="00D82F0C" w:rsidP="00CA559D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</w:p>
    <w:p w14:paraId="4EE71D0A" w14:textId="77777777" w:rsidR="00D82F0C" w:rsidRDefault="00D82F0C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br w:type="page"/>
      </w:r>
    </w:p>
    <w:p w14:paraId="4F543BB3" w14:textId="07C2D74A" w:rsidR="00D82F0C" w:rsidRPr="00E83555" w:rsidRDefault="00D82F0C" w:rsidP="00D82F0C">
      <w:pPr>
        <w:jc w:val="center"/>
        <w:rPr>
          <w:rFonts w:ascii="標楷體" w:eastAsia="標楷體" w:hAnsi="標楷體" w:cs="標楷體"/>
          <w:b/>
          <w:color w:val="000000" w:themeColor="text1"/>
          <w:sz w:val="40"/>
          <w:szCs w:val="40"/>
        </w:rPr>
      </w:pPr>
      <w:r w:rsidRPr="00E83555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lastRenderedPageBreak/>
        <w:t>提案計</w:t>
      </w:r>
      <w:r w:rsidR="007A079A" w:rsidRPr="00E83555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>畫</w:t>
      </w:r>
      <w:r w:rsidRPr="00E83555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>書</w:t>
      </w:r>
    </w:p>
    <w:p w14:paraId="25913969" w14:textId="226C3C31" w:rsidR="00D82F0C" w:rsidRDefault="00D82F0C" w:rsidP="00CA559D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D82F0C">
        <w:rPr>
          <w:rFonts w:eastAsia="標楷體" w:hint="eastAsia"/>
          <w:sz w:val="40"/>
          <w:szCs w:val="40"/>
          <w:lang w:val="zh-TW"/>
        </w:rPr>
        <w:t>本文</w:t>
      </w:r>
    </w:p>
    <w:p w14:paraId="6A1B843C" w14:textId="1E70CEA8" w:rsidR="006C35D6" w:rsidRPr="00CB4B2C" w:rsidRDefault="006C35D6" w:rsidP="00CB4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1BCF1766" w14:textId="2F850C81" w:rsidR="00D82F0C" w:rsidRPr="00F52F19" w:rsidRDefault="00D82F0C" w:rsidP="00D82F0C">
      <w:pPr>
        <w:widowControl/>
        <w:spacing w:before="120" w:after="120"/>
        <w:rPr>
          <w:rFonts w:ascii="標楷體" w:eastAsia="標楷體" w:hAnsi="標楷體" w:cs="標楷體"/>
          <w:b/>
          <w:bCs/>
          <w:sz w:val="28"/>
          <w:szCs w:val="28"/>
        </w:rPr>
      </w:pPr>
      <w:r w:rsidRPr="00F52F19">
        <w:rPr>
          <w:rFonts w:eastAsia="標楷體" w:hint="eastAsia"/>
          <w:b/>
          <w:bCs/>
          <w:sz w:val="28"/>
          <w:szCs w:val="28"/>
          <w:lang w:val="zh-TW"/>
        </w:rPr>
        <w:t>一</w:t>
      </w:r>
      <w:r w:rsidRPr="00F52F19">
        <w:rPr>
          <w:rFonts w:eastAsia="標楷體"/>
          <w:b/>
          <w:bCs/>
          <w:sz w:val="28"/>
          <w:szCs w:val="28"/>
          <w:lang w:val="zh-TW"/>
        </w:rPr>
        <w:t>、</w:t>
      </w:r>
      <w:r w:rsidRPr="00F52F19">
        <w:rPr>
          <w:rFonts w:eastAsia="標楷體" w:hint="eastAsia"/>
          <w:b/>
          <w:bCs/>
          <w:sz w:val="28"/>
          <w:szCs w:val="28"/>
          <w:lang w:val="zh-TW"/>
        </w:rPr>
        <w:t>社區基本資料</w:t>
      </w:r>
    </w:p>
    <w:p w14:paraId="38BB65ED" w14:textId="77777777" w:rsidR="003F2914" w:rsidRDefault="00D82F0C" w:rsidP="00F52F19">
      <w:pPr>
        <w:pStyle w:val="a9"/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 w:hanging="482"/>
        <w:rPr>
          <w:rFonts w:eastAsia="標楷體"/>
          <w:sz w:val="28"/>
          <w:szCs w:val="28"/>
          <w:lang w:val="zh-TW" w:eastAsia="zh-TW"/>
        </w:rPr>
      </w:pPr>
      <w:r w:rsidRPr="00D82F0C">
        <w:rPr>
          <w:rFonts w:eastAsia="標楷體" w:hint="eastAsia"/>
          <w:sz w:val="28"/>
          <w:szCs w:val="28"/>
          <w:lang w:val="zh-TW" w:eastAsia="zh-TW"/>
        </w:rPr>
        <w:t>社區位置與範圍</w:t>
      </w:r>
    </w:p>
    <w:p w14:paraId="41E13D8A" w14:textId="672A570B" w:rsidR="00D82F0C" w:rsidRPr="003F2914" w:rsidRDefault="00D82F0C" w:rsidP="003F2914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/>
        <w:rPr>
          <w:rFonts w:ascii="Arial Unicode MS" w:eastAsia="標楷體" w:hAnsi="Arial Unicode MS" w:cs="Arial Unicode MS"/>
          <w:color w:val="7F7F7F"/>
          <w:kern w:val="2"/>
          <w:sz w:val="28"/>
          <w:szCs w:val="28"/>
          <w:u w:color="7F7F7F"/>
          <w:bdr w:val="nil"/>
          <w:lang w:val="zh-TW" w:eastAsia="zh-TW"/>
        </w:rPr>
      </w:pPr>
      <w:r w:rsidRPr="003F2914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附位置圖</w:t>
      </w:r>
    </w:p>
    <w:p w14:paraId="7902AC53" w14:textId="77777777" w:rsidR="00D82F0C" w:rsidRPr="00D82F0C" w:rsidRDefault="00D82F0C" w:rsidP="00F52F19">
      <w:pPr>
        <w:pStyle w:val="a9"/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 w:hanging="482"/>
        <w:rPr>
          <w:rFonts w:eastAsia="標楷體"/>
          <w:sz w:val="28"/>
          <w:szCs w:val="28"/>
          <w:lang w:val="zh-TW"/>
        </w:rPr>
      </w:pPr>
      <w:proofErr w:type="spellStart"/>
      <w:r w:rsidRPr="00D82F0C">
        <w:rPr>
          <w:rFonts w:eastAsia="標楷體" w:hint="eastAsia"/>
          <w:sz w:val="28"/>
          <w:szCs w:val="28"/>
          <w:lang w:val="zh-TW"/>
        </w:rPr>
        <w:t>社區發展歷程</w:t>
      </w:r>
      <w:proofErr w:type="spellEnd"/>
    </w:p>
    <w:p w14:paraId="699FBBFA" w14:textId="77777777" w:rsidR="00D82F0C" w:rsidRDefault="00D82F0C" w:rsidP="00F52F19">
      <w:pPr>
        <w:pStyle w:val="a9"/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 w:hanging="482"/>
        <w:rPr>
          <w:rFonts w:eastAsia="標楷體"/>
          <w:sz w:val="28"/>
          <w:szCs w:val="28"/>
          <w:lang w:val="zh-TW" w:eastAsia="zh-TW"/>
        </w:rPr>
      </w:pPr>
      <w:r w:rsidRPr="00D82F0C">
        <w:rPr>
          <w:rFonts w:eastAsia="標楷體" w:hint="eastAsia"/>
          <w:sz w:val="28"/>
          <w:szCs w:val="28"/>
          <w:lang w:val="zh-TW" w:eastAsia="zh-TW"/>
        </w:rPr>
        <w:t>組織運作情形</w:t>
      </w:r>
    </w:p>
    <w:p w14:paraId="7699DA25" w14:textId="59C24EA5" w:rsidR="00D82F0C" w:rsidRPr="00D82F0C" w:rsidRDefault="00D82F0C" w:rsidP="00F52F19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/>
        <w:rPr>
          <w:rFonts w:ascii="Arial Unicode MS" w:eastAsia="標楷體" w:hAnsi="Arial Unicode MS" w:cs="Arial Unicode MS"/>
          <w:color w:val="7F7F7F"/>
          <w:kern w:val="2"/>
          <w:sz w:val="28"/>
          <w:szCs w:val="28"/>
          <w:u w:color="7F7F7F"/>
          <w:bdr w:val="nil"/>
          <w:lang w:val="zh-TW" w:eastAsia="zh-TW"/>
        </w:rPr>
      </w:pPr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志工人數、常態活動辦理</w:t>
      </w:r>
    </w:p>
    <w:p w14:paraId="084FE9F6" w14:textId="77777777" w:rsidR="00D82F0C" w:rsidRDefault="00D82F0C" w:rsidP="00F52F19">
      <w:pPr>
        <w:pStyle w:val="a9"/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 w:hanging="482"/>
        <w:rPr>
          <w:rFonts w:eastAsia="標楷體"/>
          <w:sz w:val="28"/>
          <w:szCs w:val="28"/>
          <w:lang w:val="zh-TW" w:eastAsia="zh-TW"/>
        </w:rPr>
      </w:pPr>
      <w:r w:rsidRPr="00D82F0C">
        <w:rPr>
          <w:rFonts w:eastAsia="標楷體" w:hint="eastAsia"/>
          <w:sz w:val="28"/>
          <w:szCs w:val="28"/>
          <w:lang w:val="zh-TW" w:eastAsia="zh-TW"/>
        </w:rPr>
        <w:t>社區周圍資源</w:t>
      </w:r>
    </w:p>
    <w:p w14:paraId="0752B029" w14:textId="320140B5" w:rsidR="00D82F0C" w:rsidRPr="00D82F0C" w:rsidRDefault="00D82F0C" w:rsidP="00F52F19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/>
        <w:rPr>
          <w:rFonts w:eastAsia="標楷體"/>
          <w:sz w:val="28"/>
          <w:szCs w:val="28"/>
          <w:lang w:val="zh-TW" w:eastAsia="zh-TW"/>
        </w:rPr>
      </w:pPr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生態環境、人文歷史、地方產業、活動空間、可合作學校、社群</w:t>
      </w:r>
      <w:r w:rsidR="009777EB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組織</w:t>
      </w:r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、</w:t>
      </w:r>
      <w:r w:rsidR="009777EB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地方</w:t>
      </w:r>
      <w:proofErr w:type="gramStart"/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匠</w:t>
      </w:r>
      <w:proofErr w:type="gramEnd"/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師</w:t>
      </w:r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/</w:t>
      </w:r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人才、在地企業</w:t>
      </w:r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/</w:t>
      </w:r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特色</w:t>
      </w:r>
      <w:r w:rsidR="007E56D5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商</w:t>
      </w:r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家等</w:t>
      </w:r>
    </w:p>
    <w:p w14:paraId="0A3CCBF8" w14:textId="77777777" w:rsidR="00D82F0C" w:rsidRPr="00D82F0C" w:rsidRDefault="00D82F0C" w:rsidP="00F52F19">
      <w:pPr>
        <w:pStyle w:val="a9"/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 w:hanging="482"/>
        <w:rPr>
          <w:rFonts w:eastAsia="標楷體"/>
          <w:sz w:val="28"/>
          <w:szCs w:val="28"/>
          <w:lang w:val="zh-TW" w:eastAsia="zh-TW"/>
        </w:rPr>
      </w:pPr>
      <w:r w:rsidRPr="00D82F0C">
        <w:rPr>
          <w:rFonts w:eastAsia="標楷體" w:hint="eastAsia"/>
          <w:sz w:val="28"/>
          <w:szCs w:val="28"/>
          <w:lang w:val="zh-TW" w:eastAsia="zh-TW"/>
        </w:rPr>
        <w:t>過去曾經執行之計畫</w:t>
      </w:r>
    </w:p>
    <w:p w14:paraId="7BBA15EC" w14:textId="77777777" w:rsidR="00D82F0C" w:rsidRDefault="00D82F0C" w:rsidP="00F52F19">
      <w:pPr>
        <w:pStyle w:val="a9"/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 w:hanging="482"/>
        <w:rPr>
          <w:rFonts w:eastAsia="標楷體"/>
          <w:sz w:val="28"/>
          <w:szCs w:val="28"/>
          <w:lang w:val="zh-TW" w:eastAsia="zh-TW"/>
        </w:rPr>
      </w:pPr>
      <w:r w:rsidRPr="00D82F0C">
        <w:rPr>
          <w:rFonts w:eastAsia="標楷體" w:hint="eastAsia"/>
          <w:sz w:val="28"/>
          <w:szCs w:val="28"/>
          <w:lang w:val="zh-TW" w:eastAsia="zh-TW"/>
        </w:rPr>
        <w:t>社區養護點追蹤</w:t>
      </w:r>
    </w:p>
    <w:p w14:paraId="68B4C916" w14:textId="59AA2939" w:rsidR="00D82F0C" w:rsidRPr="00F52F19" w:rsidRDefault="00D82F0C" w:rsidP="00F52F19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/>
        <w:rPr>
          <w:rFonts w:ascii="Arial Unicode MS" w:eastAsia="標楷體" w:hAnsi="Arial Unicode MS" w:cs="Arial Unicode MS"/>
          <w:color w:val="7F7F7F"/>
          <w:kern w:val="2"/>
          <w:sz w:val="28"/>
          <w:szCs w:val="28"/>
          <w:u w:color="7F7F7F"/>
          <w:bdr w:val="nil"/>
          <w:lang w:val="zh-TW" w:eastAsia="zh-TW"/>
        </w:rPr>
      </w:pPr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檢</w:t>
      </w:r>
      <w:proofErr w:type="gramStart"/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附社造點</w:t>
      </w:r>
      <w:proofErr w:type="gramEnd"/>
      <w:r w:rsidRPr="00D82F0C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現況照片及使用說明，無則免填</w:t>
      </w:r>
    </w:p>
    <w:p w14:paraId="1D68EA1D" w14:textId="77777777" w:rsidR="00E83555" w:rsidRDefault="00E83555" w:rsidP="00F52F19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</w:p>
    <w:p w14:paraId="76BC161C" w14:textId="0D66020A" w:rsidR="00F52F19" w:rsidRPr="00F52F19" w:rsidRDefault="00F52F19" w:rsidP="00F52F19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  <w:r w:rsidRPr="00F52F19">
        <w:rPr>
          <w:rFonts w:eastAsia="標楷體" w:hint="eastAsia"/>
          <w:b/>
          <w:bCs/>
          <w:sz w:val="28"/>
          <w:szCs w:val="28"/>
          <w:lang w:val="zh-TW"/>
        </w:rPr>
        <w:t>二、社區整體願景之說明</w:t>
      </w:r>
    </w:p>
    <w:p w14:paraId="28A91C72" w14:textId="77777777" w:rsidR="00F52F19" w:rsidRPr="00F52F19" w:rsidRDefault="00F52F19" w:rsidP="00F52F19">
      <w:pPr>
        <w:pStyle w:val="a9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F52F19">
        <w:rPr>
          <w:rFonts w:eastAsia="標楷體" w:hint="eastAsia"/>
          <w:sz w:val="28"/>
          <w:szCs w:val="28"/>
          <w:lang w:val="zh-TW" w:eastAsia="zh-TW"/>
        </w:rPr>
        <w:t>社區發展課題</w:t>
      </w:r>
    </w:p>
    <w:p w14:paraId="5C8AA149" w14:textId="77777777" w:rsidR="00F236E9" w:rsidRDefault="00F52F19" w:rsidP="00F52F19">
      <w:pPr>
        <w:pStyle w:val="a9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 w:hanging="482"/>
        <w:rPr>
          <w:rFonts w:eastAsia="標楷體"/>
          <w:sz w:val="28"/>
          <w:szCs w:val="28"/>
          <w:lang w:val="zh-TW" w:eastAsia="zh-TW"/>
        </w:rPr>
      </w:pPr>
      <w:r w:rsidRPr="00F52F19">
        <w:rPr>
          <w:rFonts w:eastAsia="標楷體" w:hint="eastAsia"/>
          <w:sz w:val="28"/>
          <w:szCs w:val="28"/>
          <w:lang w:val="zh-TW" w:eastAsia="zh-TW"/>
        </w:rPr>
        <w:t>社區整體發展願景</w:t>
      </w:r>
    </w:p>
    <w:p w14:paraId="63DE38F4" w14:textId="73784DDA" w:rsidR="00D82F0C" w:rsidRPr="00F236E9" w:rsidRDefault="00F52F19" w:rsidP="00F236E9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/>
        <w:rPr>
          <w:rFonts w:ascii="Arial Unicode MS" w:eastAsia="標楷體" w:hAnsi="Arial Unicode MS" w:cs="Arial Unicode MS"/>
          <w:color w:val="7F7F7F"/>
          <w:kern w:val="2"/>
          <w:sz w:val="28"/>
          <w:szCs w:val="28"/>
          <w:u w:color="7F7F7F"/>
          <w:bdr w:val="nil"/>
          <w:lang w:val="zh-TW" w:eastAsia="zh-TW"/>
        </w:rPr>
      </w:pPr>
      <w:r w:rsidRPr="00F236E9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短、中、長期</w:t>
      </w:r>
    </w:p>
    <w:p w14:paraId="1D27D83C" w14:textId="77777777" w:rsidR="00E83555" w:rsidRDefault="00E83555" w:rsidP="00F236E9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</w:p>
    <w:p w14:paraId="42B19F17" w14:textId="5CEA2204" w:rsidR="00F236E9" w:rsidRDefault="00F236E9" w:rsidP="00F236E9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  <w:r>
        <w:rPr>
          <w:rFonts w:eastAsia="標楷體" w:hint="eastAsia"/>
          <w:b/>
          <w:bCs/>
          <w:sz w:val="28"/>
          <w:szCs w:val="28"/>
          <w:lang w:val="zh-TW"/>
        </w:rPr>
        <w:t>三、</w:t>
      </w:r>
      <w:r w:rsidRPr="00F236E9">
        <w:rPr>
          <w:rFonts w:eastAsia="標楷體" w:hint="eastAsia"/>
          <w:b/>
          <w:bCs/>
          <w:sz w:val="28"/>
          <w:szCs w:val="28"/>
          <w:lang w:val="zh-TW"/>
        </w:rPr>
        <w:t>營造點環境現況與資源</w:t>
      </w:r>
    </w:p>
    <w:p w14:paraId="23589077" w14:textId="258E125D" w:rsidR="00F236E9" w:rsidRPr="00F236E9" w:rsidRDefault="00F236E9" w:rsidP="00F236E9">
      <w:pPr>
        <w:pStyle w:val="a9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F236E9">
        <w:rPr>
          <w:rFonts w:eastAsia="標楷體" w:hint="eastAsia"/>
          <w:sz w:val="28"/>
          <w:szCs w:val="28"/>
          <w:lang w:val="zh-TW" w:eastAsia="zh-TW"/>
        </w:rPr>
        <w:t>營造點座落社區位置</w:t>
      </w:r>
    </w:p>
    <w:p w14:paraId="17AAFAF4" w14:textId="56633859" w:rsidR="00F236E9" w:rsidRPr="00F236E9" w:rsidRDefault="00F236E9" w:rsidP="00F236E9">
      <w:pPr>
        <w:pStyle w:val="a9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F236E9">
        <w:rPr>
          <w:rFonts w:eastAsia="標楷體" w:hint="eastAsia"/>
          <w:sz w:val="28"/>
          <w:szCs w:val="28"/>
          <w:lang w:val="zh-TW" w:eastAsia="zh-TW"/>
        </w:rPr>
        <w:t>營造點交通現況</w:t>
      </w:r>
    </w:p>
    <w:p w14:paraId="156A0E54" w14:textId="3775A1DF" w:rsidR="00F236E9" w:rsidRPr="00F236E9" w:rsidRDefault="00F236E9" w:rsidP="00F236E9">
      <w:pPr>
        <w:pStyle w:val="a9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F236E9">
        <w:rPr>
          <w:rFonts w:eastAsia="標楷體" w:hint="eastAsia"/>
          <w:sz w:val="28"/>
          <w:szCs w:val="28"/>
          <w:lang w:val="zh-TW" w:eastAsia="zh-TW"/>
        </w:rPr>
        <w:t>現地環境課題與對策</w:t>
      </w:r>
    </w:p>
    <w:p w14:paraId="4E12BE2F" w14:textId="77777777" w:rsidR="00F236E9" w:rsidRDefault="00F236E9" w:rsidP="00F236E9">
      <w:pPr>
        <w:pStyle w:val="a9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F236E9">
        <w:rPr>
          <w:rFonts w:eastAsia="標楷體" w:hint="eastAsia"/>
          <w:sz w:val="28"/>
          <w:szCs w:val="28"/>
          <w:lang w:val="zh-TW" w:eastAsia="zh-TW"/>
        </w:rPr>
        <w:t>營造點環境照片</w:t>
      </w:r>
    </w:p>
    <w:p w14:paraId="1A96B98A" w14:textId="496FB6FC" w:rsidR="00F236E9" w:rsidRPr="00F236E9" w:rsidRDefault="00F236E9" w:rsidP="00F236E9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/>
        <w:rPr>
          <w:rFonts w:ascii="Arial Unicode MS" w:eastAsia="標楷體" w:hAnsi="Arial Unicode MS" w:cs="Arial Unicode MS"/>
          <w:color w:val="7F7F7F"/>
          <w:kern w:val="2"/>
          <w:sz w:val="28"/>
          <w:szCs w:val="28"/>
          <w:u w:color="7F7F7F"/>
          <w:bdr w:val="nil"/>
          <w:lang w:val="zh-TW" w:eastAsia="zh-TW"/>
        </w:rPr>
      </w:pPr>
      <w:r w:rsidRPr="00F236E9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至少</w:t>
      </w:r>
      <w:r w:rsidRPr="00F236E9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6</w:t>
      </w:r>
      <w:r w:rsidRPr="00F236E9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張</w:t>
      </w:r>
      <w:r w:rsidRPr="00F236E9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:</w:t>
      </w:r>
      <w:r w:rsidRPr="00F236E9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含前後左右、空拍</w:t>
      </w:r>
      <w:r w:rsidRPr="00F236E9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/</w:t>
      </w:r>
      <w:r w:rsidRPr="00F236E9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航照</w:t>
      </w:r>
      <w:r w:rsidR="00E83555" w:rsidRPr="00E83555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（</w:t>
      </w:r>
      <w:r w:rsidR="0079665D" w:rsidRPr="00E83555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空拍需注意要依規定申請空拍</w:t>
      </w:r>
      <w:r w:rsidR="009D12C7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許可</w:t>
      </w:r>
      <w:r w:rsidR="00E83555" w:rsidRPr="00E83555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）</w:t>
      </w:r>
    </w:p>
    <w:p w14:paraId="018D2012" w14:textId="77777777" w:rsidR="00347D23" w:rsidRDefault="00347D23" w:rsidP="00347D23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  <w:r>
        <w:rPr>
          <w:rFonts w:eastAsia="標楷體" w:hint="eastAsia"/>
          <w:b/>
          <w:bCs/>
          <w:sz w:val="28"/>
          <w:szCs w:val="28"/>
          <w:lang w:val="zh-TW"/>
        </w:rPr>
        <w:lastRenderedPageBreak/>
        <w:t>四、</w:t>
      </w:r>
      <w:r w:rsidRPr="00347D23">
        <w:rPr>
          <w:rFonts w:eastAsia="標楷體" w:hint="eastAsia"/>
          <w:b/>
          <w:bCs/>
          <w:sz w:val="28"/>
          <w:szCs w:val="28"/>
          <w:lang w:val="zh-TW"/>
        </w:rPr>
        <w:t>提案規劃構想</w:t>
      </w:r>
    </w:p>
    <w:p w14:paraId="5928A5FF" w14:textId="07750A65" w:rsidR="00347D23" w:rsidRPr="00347D23" w:rsidRDefault="00347D23" w:rsidP="00347D23">
      <w:pPr>
        <w:pStyle w:val="a9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347D23">
        <w:rPr>
          <w:rFonts w:eastAsia="標楷體" w:hint="eastAsia"/>
          <w:sz w:val="28"/>
          <w:szCs w:val="28"/>
          <w:lang w:val="zh-TW" w:eastAsia="zh-TW"/>
        </w:rPr>
        <w:t>基地配置圖</w:t>
      </w:r>
    </w:p>
    <w:p w14:paraId="58105525" w14:textId="7E8D2C92" w:rsidR="00347D23" w:rsidRDefault="00347D23" w:rsidP="00347D23">
      <w:pPr>
        <w:pStyle w:val="a9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347D23">
        <w:rPr>
          <w:rFonts w:eastAsia="標楷體" w:hint="eastAsia"/>
          <w:sz w:val="28"/>
          <w:szCs w:val="28"/>
          <w:lang w:val="zh-TW" w:eastAsia="zh-TW"/>
        </w:rPr>
        <w:t>依申請類型提出友善營造</w:t>
      </w:r>
      <w:r>
        <w:rPr>
          <w:rFonts w:eastAsia="標楷體" w:hint="eastAsia"/>
          <w:sz w:val="28"/>
          <w:szCs w:val="28"/>
          <w:lang w:val="zh-TW" w:eastAsia="zh-TW"/>
        </w:rPr>
        <w:t>（營造型）</w:t>
      </w:r>
      <w:r w:rsidRPr="00347D23">
        <w:rPr>
          <w:rFonts w:eastAsia="標楷體" w:hint="eastAsia"/>
          <w:sz w:val="28"/>
          <w:szCs w:val="28"/>
          <w:lang w:val="zh-TW" w:eastAsia="zh-TW"/>
        </w:rPr>
        <w:t>、</w:t>
      </w:r>
      <w:proofErr w:type="gramStart"/>
      <w:r w:rsidR="00570591">
        <w:rPr>
          <w:rFonts w:eastAsia="標楷體" w:hint="eastAsia"/>
          <w:sz w:val="28"/>
          <w:szCs w:val="28"/>
          <w:lang w:val="zh-TW" w:eastAsia="zh-TW"/>
        </w:rPr>
        <w:t>跨域</w:t>
      </w:r>
      <w:r w:rsidRPr="00347D23">
        <w:rPr>
          <w:rFonts w:eastAsia="標楷體" w:hint="eastAsia"/>
          <w:sz w:val="28"/>
          <w:szCs w:val="28"/>
          <w:lang w:val="zh-TW" w:eastAsia="zh-TW"/>
        </w:rPr>
        <w:t>串聯</w:t>
      </w:r>
      <w:proofErr w:type="gramEnd"/>
      <w:r>
        <w:rPr>
          <w:rFonts w:eastAsia="標楷體" w:hint="eastAsia"/>
          <w:sz w:val="28"/>
          <w:szCs w:val="28"/>
          <w:lang w:val="zh-TW" w:eastAsia="zh-TW"/>
        </w:rPr>
        <w:t>（串聯型）</w:t>
      </w:r>
      <w:r w:rsidRPr="00347D23">
        <w:rPr>
          <w:rFonts w:eastAsia="標楷體" w:hint="eastAsia"/>
          <w:sz w:val="28"/>
          <w:szCs w:val="28"/>
          <w:lang w:val="zh-TW" w:eastAsia="zh-TW"/>
        </w:rPr>
        <w:t>、產業</w:t>
      </w:r>
      <w:proofErr w:type="gramStart"/>
      <w:r w:rsidRPr="00347D23">
        <w:rPr>
          <w:rFonts w:eastAsia="標楷體" w:hint="eastAsia"/>
          <w:sz w:val="28"/>
          <w:szCs w:val="28"/>
          <w:lang w:val="zh-TW" w:eastAsia="zh-TW"/>
        </w:rPr>
        <w:t>創生</w:t>
      </w:r>
      <w:r>
        <w:rPr>
          <w:rFonts w:eastAsia="標楷體" w:hint="eastAsia"/>
          <w:sz w:val="28"/>
          <w:szCs w:val="28"/>
          <w:lang w:val="zh-TW" w:eastAsia="zh-TW"/>
        </w:rPr>
        <w:t>（</w:t>
      </w:r>
      <w:r w:rsidRPr="00347D23">
        <w:rPr>
          <w:rFonts w:eastAsia="標楷體" w:hint="eastAsia"/>
          <w:sz w:val="28"/>
          <w:szCs w:val="28"/>
          <w:lang w:val="zh-TW" w:eastAsia="zh-TW"/>
        </w:rPr>
        <w:t>創生</w:t>
      </w:r>
      <w:r>
        <w:rPr>
          <w:rFonts w:eastAsia="標楷體" w:hint="eastAsia"/>
          <w:sz w:val="28"/>
          <w:szCs w:val="28"/>
          <w:lang w:val="zh-TW" w:eastAsia="zh-TW"/>
        </w:rPr>
        <w:t>型</w:t>
      </w:r>
      <w:proofErr w:type="gramEnd"/>
      <w:r>
        <w:rPr>
          <w:rFonts w:eastAsia="標楷體" w:hint="eastAsia"/>
          <w:sz w:val="28"/>
          <w:szCs w:val="28"/>
          <w:lang w:val="zh-TW" w:eastAsia="zh-TW"/>
        </w:rPr>
        <w:t>）</w:t>
      </w:r>
      <w:r w:rsidRPr="00347D23">
        <w:rPr>
          <w:rFonts w:eastAsia="標楷體" w:hint="eastAsia"/>
          <w:sz w:val="28"/>
          <w:szCs w:val="28"/>
          <w:lang w:val="zh-TW" w:eastAsia="zh-TW"/>
        </w:rPr>
        <w:t>之計畫</w:t>
      </w:r>
    </w:p>
    <w:p w14:paraId="08F3DA3F" w14:textId="77777777" w:rsidR="00E83555" w:rsidRPr="00347D23" w:rsidRDefault="00E83555" w:rsidP="00E83555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2"/>
        <w:rPr>
          <w:rFonts w:eastAsia="標楷體"/>
          <w:sz w:val="28"/>
          <w:szCs w:val="28"/>
          <w:lang w:val="zh-TW" w:eastAsia="zh-TW"/>
        </w:rPr>
      </w:pPr>
    </w:p>
    <w:p w14:paraId="5CE74D05" w14:textId="77777777" w:rsidR="00347D23" w:rsidRDefault="00347D23" w:rsidP="00347D23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  <w:r>
        <w:rPr>
          <w:rFonts w:eastAsia="標楷體" w:hint="eastAsia"/>
          <w:b/>
          <w:bCs/>
          <w:sz w:val="28"/>
          <w:szCs w:val="28"/>
          <w:lang w:val="zh-TW"/>
        </w:rPr>
        <w:t>五</w:t>
      </w:r>
      <w:r w:rsidRPr="00347D23">
        <w:rPr>
          <w:rFonts w:eastAsia="標楷體" w:hint="eastAsia"/>
          <w:b/>
          <w:bCs/>
          <w:sz w:val="28"/>
          <w:szCs w:val="28"/>
          <w:lang w:val="zh-TW"/>
        </w:rPr>
        <w:t>、施作項目及方式</w:t>
      </w:r>
    </w:p>
    <w:p w14:paraId="4D1A86C9" w14:textId="7E436448" w:rsidR="00375178" w:rsidRDefault="00375178" w:rsidP="00347D23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375178">
        <w:rPr>
          <w:rFonts w:eastAsia="標楷體" w:hint="eastAsia"/>
          <w:sz w:val="28"/>
          <w:szCs w:val="28"/>
          <w:lang w:val="zh-TW" w:eastAsia="zh-TW"/>
        </w:rPr>
        <w:t>具體說明工作項目</w:t>
      </w:r>
      <w:proofErr w:type="gramStart"/>
      <w:r w:rsidRPr="00375178">
        <w:rPr>
          <w:rFonts w:eastAsia="標楷體" w:hint="eastAsia"/>
          <w:sz w:val="28"/>
          <w:szCs w:val="28"/>
          <w:lang w:val="zh-TW" w:eastAsia="zh-TW"/>
        </w:rPr>
        <w:t>或條列施</w:t>
      </w:r>
      <w:proofErr w:type="gramEnd"/>
      <w:r w:rsidRPr="00375178">
        <w:rPr>
          <w:rFonts w:eastAsia="標楷體" w:hint="eastAsia"/>
          <w:sz w:val="28"/>
          <w:szCs w:val="28"/>
          <w:lang w:val="zh-TW" w:eastAsia="zh-TW"/>
        </w:rPr>
        <w:t>作內容</w:t>
      </w:r>
    </w:p>
    <w:p w14:paraId="36A6FAED" w14:textId="4D87A26A" w:rsidR="00375178" w:rsidRPr="00375178" w:rsidRDefault="00347D23" w:rsidP="00375178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347D23">
        <w:rPr>
          <w:rFonts w:eastAsia="標楷體" w:hint="eastAsia"/>
          <w:sz w:val="28"/>
          <w:szCs w:val="28"/>
          <w:lang w:val="zh-TW" w:eastAsia="zh-TW"/>
        </w:rPr>
        <w:t>含設計圖說：需標示面積、尺寸及數量</w:t>
      </w:r>
    </w:p>
    <w:p w14:paraId="059F4037" w14:textId="0E086A72" w:rsidR="00347D23" w:rsidRDefault="00347D23" w:rsidP="00347D23">
      <w:pPr>
        <w:pStyle w:val="a9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rPr>
          <w:rFonts w:eastAsia="標楷體"/>
          <w:sz w:val="28"/>
          <w:szCs w:val="28"/>
          <w:lang w:val="zh-TW" w:eastAsia="zh-TW"/>
        </w:rPr>
      </w:pPr>
      <w:r w:rsidRPr="00347D23">
        <w:rPr>
          <w:rFonts w:eastAsia="標楷體" w:hint="eastAsia"/>
          <w:sz w:val="28"/>
          <w:szCs w:val="28"/>
          <w:lang w:val="zh-TW" w:eastAsia="zh-TW"/>
        </w:rPr>
        <w:t>施作階段民眾參與計畫</w:t>
      </w:r>
    </w:p>
    <w:p w14:paraId="73E85CCB" w14:textId="77777777" w:rsidR="00E83555" w:rsidRPr="00347D23" w:rsidRDefault="00E83555" w:rsidP="00E83555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2"/>
        <w:rPr>
          <w:rFonts w:eastAsia="標楷體"/>
          <w:sz w:val="28"/>
          <w:szCs w:val="28"/>
          <w:lang w:val="zh-TW" w:eastAsia="zh-TW"/>
        </w:rPr>
      </w:pPr>
    </w:p>
    <w:p w14:paraId="0D103078" w14:textId="4CF61529" w:rsidR="007E56D5" w:rsidRDefault="00347D23" w:rsidP="0066299E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  <w:r>
        <w:rPr>
          <w:rFonts w:eastAsia="標楷體" w:hint="eastAsia"/>
          <w:b/>
          <w:bCs/>
          <w:sz w:val="28"/>
          <w:szCs w:val="28"/>
          <w:lang w:val="zh-TW"/>
        </w:rPr>
        <w:t>六</w:t>
      </w:r>
      <w:r w:rsidRPr="00347D23">
        <w:rPr>
          <w:rFonts w:eastAsia="標楷體" w:hint="eastAsia"/>
          <w:b/>
          <w:bCs/>
          <w:sz w:val="28"/>
          <w:szCs w:val="28"/>
          <w:lang w:val="zh-TW"/>
        </w:rPr>
        <w:t>、工作期程安排</w:t>
      </w:r>
    </w:p>
    <w:tbl>
      <w:tblPr>
        <w:tblStyle w:val="ae"/>
        <w:tblW w:w="9890" w:type="dxa"/>
        <w:jc w:val="center"/>
        <w:tblLook w:val="04A0" w:firstRow="1" w:lastRow="0" w:firstColumn="1" w:lastColumn="0" w:noHBand="0" w:noVBand="1"/>
      </w:tblPr>
      <w:tblGrid>
        <w:gridCol w:w="224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E56D5" w14:paraId="61A63FA6" w14:textId="77777777" w:rsidTr="00800A12">
        <w:trPr>
          <w:jc w:val="center"/>
        </w:trPr>
        <w:tc>
          <w:tcPr>
            <w:tcW w:w="2240" w:type="dxa"/>
            <w:vMerge w:val="restart"/>
            <w:vAlign w:val="center"/>
          </w:tcPr>
          <w:p w14:paraId="40F4E3D8" w14:textId="5CCA8FFC" w:rsidR="007E56D5" w:rsidRPr="009777EB" w:rsidRDefault="007E56D5" w:rsidP="007E56D5">
            <w:pPr>
              <w:spacing w:line="276" w:lineRule="auto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9777EB">
              <w:rPr>
                <w:rFonts w:ascii="標楷體" w:eastAsia="標楷體" w:hAnsi="標楷體" w:cs="微軟正黑體"/>
                <w:color w:val="000000" w:themeColor="text1"/>
              </w:rPr>
              <w:t>範例</w:t>
            </w:r>
            <w:r w:rsidRPr="009777EB">
              <w:rPr>
                <w:rFonts w:ascii="標楷體" w:eastAsia="標楷體" w:hAnsi="標楷體" w:cs="微軟正黑體" w:hint="eastAsia"/>
                <w:color w:val="000000" w:themeColor="text1"/>
              </w:rPr>
              <w:t>參考</w:t>
            </w:r>
          </w:p>
        </w:tc>
        <w:tc>
          <w:tcPr>
            <w:tcW w:w="2550" w:type="dxa"/>
            <w:gridSpan w:val="3"/>
            <w:vAlign w:val="center"/>
          </w:tcPr>
          <w:p w14:paraId="33EFB111" w14:textId="093F0A35" w:rsidR="007E56D5" w:rsidRPr="00347D23" w:rsidRDefault="007E56D5" w:rsidP="007E56D5">
            <w:pP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111年</w:t>
            </w:r>
          </w:p>
        </w:tc>
        <w:tc>
          <w:tcPr>
            <w:tcW w:w="5100" w:type="dxa"/>
            <w:gridSpan w:val="6"/>
            <w:vAlign w:val="center"/>
          </w:tcPr>
          <w:p w14:paraId="2FEE3CFB" w14:textId="6BB8119B" w:rsidR="007E56D5" w:rsidRDefault="007E56D5" w:rsidP="007E56D5">
            <w:pPr>
              <w:spacing w:line="276" w:lineRule="auto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112年</w:t>
            </w:r>
          </w:p>
        </w:tc>
      </w:tr>
      <w:tr w:rsidR="007E56D5" w14:paraId="24B2F4E9" w14:textId="1D25F3E5" w:rsidTr="00800A12">
        <w:trPr>
          <w:jc w:val="center"/>
        </w:trPr>
        <w:tc>
          <w:tcPr>
            <w:tcW w:w="2240" w:type="dxa"/>
            <w:vMerge/>
            <w:vAlign w:val="center"/>
          </w:tcPr>
          <w:p w14:paraId="1714FB8C" w14:textId="6EA220A0" w:rsidR="007E56D5" w:rsidRDefault="007E56D5" w:rsidP="007E56D5">
            <w:pPr>
              <w:spacing w:line="276" w:lineRule="auto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vAlign w:val="center"/>
          </w:tcPr>
          <w:p w14:paraId="1B02DC37" w14:textId="1668CDFA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</w:rPr>
              <w:t>10</w:t>
            </w:r>
            <w:r w:rsidRPr="00347D23">
              <w:rPr>
                <w:rFonts w:ascii="標楷體" w:eastAsia="標楷體" w:hAnsi="標楷體" w:cs="微軟正黑體"/>
              </w:rPr>
              <w:t>月</w:t>
            </w:r>
          </w:p>
        </w:tc>
        <w:tc>
          <w:tcPr>
            <w:tcW w:w="850" w:type="dxa"/>
          </w:tcPr>
          <w:p w14:paraId="57C6DFDA" w14:textId="4DB2B19B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347D23">
              <w:rPr>
                <w:rFonts w:ascii="標楷體" w:eastAsia="標楷體" w:hAnsi="標楷體" w:cs="微軟正黑體" w:hint="eastAsia"/>
              </w:rPr>
              <w:t>1</w:t>
            </w:r>
            <w:r>
              <w:rPr>
                <w:rFonts w:ascii="標楷體" w:eastAsia="標楷體" w:hAnsi="標楷體" w:cs="微軟正黑體" w:hint="eastAsia"/>
              </w:rPr>
              <w:t>1</w:t>
            </w:r>
            <w:r w:rsidRPr="00347D23">
              <w:rPr>
                <w:rFonts w:ascii="標楷體" w:eastAsia="標楷體" w:hAnsi="標楷體" w:cs="微軟正黑體"/>
              </w:rPr>
              <w:t>月</w:t>
            </w:r>
          </w:p>
        </w:tc>
        <w:tc>
          <w:tcPr>
            <w:tcW w:w="850" w:type="dxa"/>
            <w:vAlign w:val="center"/>
          </w:tcPr>
          <w:p w14:paraId="03869F0B" w14:textId="5B547394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347D23">
              <w:rPr>
                <w:rFonts w:ascii="標楷體" w:eastAsia="標楷體" w:hAnsi="標楷體" w:cs="微軟正黑體" w:hint="eastAsia"/>
              </w:rPr>
              <w:t>1</w:t>
            </w:r>
            <w:r>
              <w:rPr>
                <w:rFonts w:ascii="標楷體" w:eastAsia="標楷體" w:hAnsi="標楷體" w:cs="微軟正黑體" w:hint="eastAsia"/>
              </w:rPr>
              <w:t>2</w:t>
            </w:r>
            <w:r w:rsidRPr="00347D23">
              <w:rPr>
                <w:rFonts w:ascii="標楷體" w:eastAsia="標楷體" w:hAnsi="標楷體" w:cs="微軟正黑體"/>
              </w:rPr>
              <w:t>月</w:t>
            </w:r>
          </w:p>
        </w:tc>
        <w:tc>
          <w:tcPr>
            <w:tcW w:w="850" w:type="dxa"/>
            <w:vAlign w:val="center"/>
          </w:tcPr>
          <w:p w14:paraId="5E900B3D" w14:textId="51E2E0A9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</w:rPr>
              <w:t>01</w:t>
            </w:r>
            <w:r w:rsidRPr="00347D23">
              <w:rPr>
                <w:rFonts w:ascii="標楷體" w:eastAsia="標楷體" w:hAnsi="標楷體" w:cs="微軟正黑體"/>
              </w:rPr>
              <w:t>月</w:t>
            </w:r>
          </w:p>
        </w:tc>
        <w:tc>
          <w:tcPr>
            <w:tcW w:w="850" w:type="dxa"/>
            <w:vAlign w:val="center"/>
          </w:tcPr>
          <w:p w14:paraId="570BFD5F" w14:textId="07D1A2D1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347D23">
              <w:rPr>
                <w:rFonts w:ascii="標楷體" w:eastAsia="標楷體" w:hAnsi="標楷體" w:cs="微軟正黑體" w:hint="eastAsia"/>
              </w:rPr>
              <w:t>0</w:t>
            </w:r>
            <w:r>
              <w:rPr>
                <w:rFonts w:ascii="標楷體" w:eastAsia="標楷體" w:hAnsi="標楷體" w:cs="微軟正黑體" w:hint="eastAsia"/>
              </w:rPr>
              <w:t>2</w:t>
            </w:r>
            <w:r w:rsidRPr="00347D23">
              <w:rPr>
                <w:rFonts w:ascii="標楷體" w:eastAsia="標楷體" w:hAnsi="標楷體" w:cs="微軟正黑體"/>
              </w:rPr>
              <w:t>月</w:t>
            </w:r>
          </w:p>
        </w:tc>
        <w:tc>
          <w:tcPr>
            <w:tcW w:w="850" w:type="dxa"/>
            <w:vAlign w:val="center"/>
          </w:tcPr>
          <w:p w14:paraId="02041A08" w14:textId="105FE33A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347D23">
              <w:rPr>
                <w:rFonts w:ascii="標楷體" w:eastAsia="標楷體" w:hAnsi="標楷體" w:cs="微軟正黑體" w:hint="eastAsia"/>
              </w:rPr>
              <w:t>0</w:t>
            </w:r>
            <w:r>
              <w:rPr>
                <w:rFonts w:ascii="標楷體" w:eastAsia="標楷體" w:hAnsi="標楷體" w:cs="微軟正黑體" w:hint="eastAsia"/>
              </w:rPr>
              <w:t>3</w:t>
            </w:r>
            <w:r w:rsidRPr="00347D23">
              <w:rPr>
                <w:rFonts w:ascii="標楷體" w:eastAsia="標楷體" w:hAnsi="標楷體" w:cs="微軟正黑體"/>
              </w:rPr>
              <w:t>月</w:t>
            </w:r>
          </w:p>
        </w:tc>
        <w:tc>
          <w:tcPr>
            <w:tcW w:w="850" w:type="dxa"/>
            <w:vAlign w:val="center"/>
          </w:tcPr>
          <w:p w14:paraId="72674353" w14:textId="499CDD7E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347D23">
              <w:rPr>
                <w:rFonts w:ascii="標楷體" w:eastAsia="標楷體" w:hAnsi="標楷體" w:cs="微軟正黑體" w:hint="eastAsia"/>
              </w:rPr>
              <w:t>0</w:t>
            </w:r>
            <w:r>
              <w:rPr>
                <w:rFonts w:ascii="標楷體" w:eastAsia="標楷體" w:hAnsi="標楷體" w:cs="微軟正黑體" w:hint="eastAsia"/>
              </w:rPr>
              <w:t>4</w:t>
            </w:r>
            <w:r w:rsidRPr="00347D23">
              <w:rPr>
                <w:rFonts w:ascii="標楷體" w:eastAsia="標楷體" w:hAnsi="標楷體" w:cs="微軟正黑體"/>
              </w:rPr>
              <w:t>月</w:t>
            </w:r>
          </w:p>
        </w:tc>
        <w:tc>
          <w:tcPr>
            <w:tcW w:w="850" w:type="dxa"/>
          </w:tcPr>
          <w:p w14:paraId="7E8EBD9D" w14:textId="21EA182C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</w:rPr>
              <w:t>0</w:t>
            </w:r>
            <w:r>
              <w:rPr>
                <w:rFonts w:ascii="標楷體" w:eastAsia="標楷體" w:hAnsi="標楷體" w:cs="微軟正黑體"/>
              </w:rPr>
              <w:t>5</w:t>
            </w:r>
            <w:r w:rsidRPr="00347D23">
              <w:rPr>
                <w:rFonts w:ascii="標楷體" w:eastAsia="標楷體" w:hAnsi="標楷體" w:cs="微軟正黑體"/>
              </w:rPr>
              <w:t>月</w:t>
            </w:r>
          </w:p>
        </w:tc>
        <w:tc>
          <w:tcPr>
            <w:tcW w:w="850" w:type="dxa"/>
          </w:tcPr>
          <w:p w14:paraId="450D278C" w14:textId="2CAE0AF4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</w:rPr>
              <w:t>0</w:t>
            </w:r>
            <w:r>
              <w:rPr>
                <w:rFonts w:ascii="標楷體" w:eastAsia="標楷體" w:hAnsi="標楷體" w:cs="微軟正黑體"/>
              </w:rPr>
              <w:t>6</w:t>
            </w:r>
            <w:r w:rsidRPr="00347D23">
              <w:rPr>
                <w:rFonts w:ascii="標楷體" w:eastAsia="標楷體" w:hAnsi="標楷體" w:cs="微軟正黑體"/>
              </w:rPr>
              <w:t>月</w:t>
            </w:r>
          </w:p>
        </w:tc>
      </w:tr>
      <w:tr w:rsidR="00D612E7" w14:paraId="2C4674C3" w14:textId="2A6D2C24" w:rsidTr="00800A12">
        <w:trPr>
          <w:jc w:val="center"/>
        </w:trPr>
        <w:tc>
          <w:tcPr>
            <w:tcW w:w="2240" w:type="dxa"/>
            <w:vAlign w:val="center"/>
          </w:tcPr>
          <w:p w14:paraId="006A5A54" w14:textId="070DF10D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347D23">
              <w:rPr>
                <w:rFonts w:ascii="標楷體" w:eastAsia="標楷體" w:hAnsi="標楷體" w:cs="微軟正黑體" w:hint="eastAsia"/>
              </w:rPr>
              <w:t>社區共識凝聚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B17E72A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2F0BF4E7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8BEFB33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1B7BB57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09AD8BE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F79A63A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8EAB133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E9CB8DB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D6CA6C3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D612E7" w14:paraId="78CDB7AE" w14:textId="5E2A953D" w:rsidTr="00800A12">
        <w:trPr>
          <w:jc w:val="center"/>
        </w:trPr>
        <w:tc>
          <w:tcPr>
            <w:tcW w:w="2240" w:type="dxa"/>
            <w:vAlign w:val="center"/>
          </w:tcPr>
          <w:p w14:paraId="25FA223A" w14:textId="5755F276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347D23">
              <w:rPr>
                <w:rFonts w:ascii="標楷體" w:eastAsia="標楷體" w:hAnsi="標楷體" w:cs="微軟正黑體" w:hint="eastAsia"/>
              </w:rPr>
              <w:t>社</w:t>
            </w:r>
            <w:r w:rsidR="00800A12">
              <w:rPr>
                <w:rFonts w:ascii="標楷體" w:eastAsia="標楷體" w:hAnsi="標楷體" w:cs="微軟正黑體" w:hint="eastAsia"/>
              </w:rPr>
              <w:t>區規劃</w:t>
            </w:r>
            <w:r w:rsidRPr="00347D23">
              <w:rPr>
                <w:rFonts w:ascii="標楷體" w:eastAsia="標楷體" w:hAnsi="標楷體" w:cs="微軟正黑體" w:hint="eastAsia"/>
              </w:rPr>
              <w:t>培力課程</w:t>
            </w:r>
          </w:p>
        </w:tc>
        <w:tc>
          <w:tcPr>
            <w:tcW w:w="850" w:type="dxa"/>
          </w:tcPr>
          <w:p w14:paraId="07FFC631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7A630556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43D0B5A5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38D54918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961E280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B3B3EF6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AEB43E0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0E97C06B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EBD8CC1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D612E7" w14:paraId="2AE39B43" w14:textId="4210FEF2" w:rsidTr="00800A12">
        <w:trPr>
          <w:jc w:val="center"/>
        </w:trPr>
        <w:tc>
          <w:tcPr>
            <w:tcW w:w="2240" w:type="dxa"/>
            <w:vAlign w:val="center"/>
          </w:tcPr>
          <w:p w14:paraId="070C79E3" w14:textId="786559B8" w:rsidR="00D612E7" w:rsidRPr="00E83555" w:rsidRDefault="00D612E7" w:rsidP="009C7D05">
            <w:pPr>
              <w:spacing w:line="276" w:lineRule="auto"/>
              <w:rPr>
                <w:rFonts w:eastAsia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提案計</w:t>
            </w:r>
            <w:r w:rsidR="009C7D05"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畫</w:t>
            </w:r>
            <w:r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書</w:t>
            </w:r>
            <w:r w:rsidR="007E56D5"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製作</w:t>
            </w:r>
          </w:p>
        </w:tc>
        <w:tc>
          <w:tcPr>
            <w:tcW w:w="850" w:type="dxa"/>
          </w:tcPr>
          <w:p w14:paraId="04ACADB2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6F9029ED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08A56602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4C470669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BCDC003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F4C1312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24848D88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0C3654C7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B5F1CE1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D612E7" w14:paraId="1A7CE03C" w14:textId="32D678AB" w:rsidTr="00800A12">
        <w:trPr>
          <w:jc w:val="center"/>
        </w:trPr>
        <w:tc>
          <w:tcPr>
            <w:tcW w:w="2240" w:type="dxa"/>
            <w:vAlign w:val="center"/>
          </w:tcPr>
          <w:p w14:paraId="78C823AA" w14:textId="3A29D5E7" w:rsidR="00D612E7" w:rsidRPr="00E83555" w:rsidRDefault="00D612E7" w:rsidP="00D612E7">
            <w:pPr>
              <w:spacing w:line="276" w:lineRule="auto"/>
              <w:rPr>
                <w:rFonts w:eastAsia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社區</w:t>
            </w:r>
            <w:r w:rsidR="007E56D5"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提</w:t>
            </w:r>
            <w:r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案評選</w:t>
            </w:r>
          </w:p>
        </w:tc>
        <w:tc>
          <w:tcPr>
            <w:tcW w:w="850" w:type="dxa"/>
          </w:tcPr>
          <w:p w14:paraId="310D3828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33012B2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464A3166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2755DDC3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2429552A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0B4DF22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5E10202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416B45B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2611F8A7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7E56D5" w14:paraId="50C06E07" w14:textId="77777777" w:rsidTr="00800A12">
        <w:trPr>
          <w:jc w:val="center"/>
        </w:trPr>
        <w:tc>
          <w:tcPr>
            <w:tcW w:w="2240" w:type="dxa"/>
            <w:vAlign w:val="center"/>
          </w:tcPr>
          <w:p w14:paraId="111812B5" w14:textId="6A311C47" w:rsidR="007E56D5" w:rsidRPr="00E83555" w:rsidRDefault="007E56D5" w:rsidP="00D612E7">
            <w:pPr>
              <w:spacing w:line="276" w:lineRule="auto"/>
              <w:rPr>
                <w:rFonts w:ascii="標楷體" w:eastAsia="標楷體" w:hAnsi="標楷體" w:cs="微軟正黑體"/>
                <w:color w:val="000000" w:themeColor="text1"/>
              </w:rPr>
            </w:pPr>
            <w:r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提案</w:t>
            </w:r>
            <w:r w:rsidR="009C7D05"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計畫</w:t>
            </w:r>
            <w:r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書修正</w:t>
            </w:r>
          </w:p>
        </w:tc>
        <w:tc>
          <w:tcPr>
            <w:tcW w:w="850" w:type="dxa"/>
          </w:tcPr>
          <w:p w14:paraId="63925583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7FE75F6C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6A44B475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68CBE104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0844199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CD5810C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45C46394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A2D03C7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4BF6A90E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7E56D5" w14:paraId="33141E44" w14:textId="77777777" w:rsidTr="00800A12">
        <w:trPr>
          <w:jc w:val="center"/>
        </w:trPr>
        <w:tc>
          <w:tcPr>
            <w:tcW w:w="2240" w:type="dxa"/>
            <w:vAlign w:val="center"/>
          </w:tcPr>
          <w:p w14:paraId="38407C04" w14:textId="6F145576" w:rsidR="007E56D5" w:rsidRPr="00E83555" w:rsidRDefault="007E56D5" w:rsidP="009C7D05">
            <w:pPr>
              <w:spacing w:line="276" w:lineRule="auto"/>
              <w:rPr>
                <w:rFonts w:ascii="標楷體" w:eastAsia="標楷體" w:hAnsi="標楷體" w:cs="微軟正黑體"/>
                <w:color w:val="000000" w:themeColor="text1"/>
              </w:rPr>
            </w:pPr>
            <w:r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提案計</w:t>
            </w:r>
            <w:r w:rsidR="009C7D05"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畫</w:t>
            </w:r>
            <w:r w:rsidRPr="00E83555">
              <w:rPr>
                <w:rFonts w:ascii="標楷體" w:eastAsia="標楷體" w:hAnsi="標楷體" w:cs="微軟正黑體" w:hint="eastAsia"/>
                <w:color w:val="000000" w:themeColor="text1"/>
              </w:rPr>
              <w:t>書核備</w:t>
            </w:r>
          </w:p>
        </w:tc>
        <w:tc>
          <w:tcPr>
            <w:tcW w:w="850" w:type="dxa"/>
          </w:tcPr>
          <w:p w14:paraId="1CE2794D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37543C44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598C682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1043FD8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5B121A68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08BF8EC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4D95A36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166B9B6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CEF4AC3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7E56D5" w14:paraId="2218466E" w14:textId="77777777" w:rsidTr="00800A12">
        <w:trPr>
          <w:jc w:val="center"/>
        </w:trPr>
        <w:tc>
          <w:tcPr>
            <w:tcW w:w="2240" w:type="dxa"/>
            <w:vAlign w:val="center"/>
          </w:tcPr>
          <w:p w14:paraId="5AC87989" w14:textId="597391FB" w:rsidR="007E56D5" w:rsidRPr="00347D23" w:rsidRDefault="007E56D5" w:rsidP="00D612E7">
            <w:pPr>
              <w:spacing w:line="276" w:lineRule="auto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購料/備料</w:t>
            </w:r>
          </w:p>
        </w:tc>
        <w:tc>
          <w:tcPr>
            <w:tcW w:w="850" w:type="dxa"/>
          </w:tcPr>
          <w:p w14:paraId="57EB654B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C99D6FE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34D9CBEE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2713477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6BF68C40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6C6F56FA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0668AC09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789C8871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282B5994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7E56D5" w14:paraId="336DD6DB" w14:textId="77777777" w:rsidTr="00800A12">
        <w:trPr>
          <w:jc w:val="center"/>
        </w:trPr>
        <w:tc>
          <w:tcPr>
            <w:tcW w:w="2240" w:type="dxa"/>
            <w:vAlign w:val="center"/>
          </w:tcPr>
          <w:p w14:paraId="3AFFEB43" w14:textId="69DB58A7" w:rsidR="007E56D5" w:rsidRPr="00347D23" w:rsidRDefault="007E56D5" w:rsidP="00D612E7">
            <w:pPr>
              <w:spacing w:line="276" w:lineRule="auto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雇工實作</w:t>
            </w:r>
          </w:p>
        </w:tc>
        <w:tc>
          <w:tcPr>
            <w:tcW w:w="850" w:type="dxa"/>
          </w:tcPr>
          <w:p w14:paraId="06F1498D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19F6263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0A8E6AB3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4A01CE3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5D80EB5B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35D1F96C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535A6545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4DEBFB61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117A6FB" w14:textId="77777777" w:rsidR="007E56D5" w:rsidRDefault="007E56D5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D612E7" w14:paraId="0374FE83" w14:textId="11E93391" w:rsidTr="00800A12">
        <w:trPr>
          <w:jc w:val="center"/>
        </w:trPr>
        <w:tc>
          <w:tcPr>
            <w:tcW w:w="2240" w:type="dxa"/>
            <w:vAlign w:val="center"/>
          </w:tcPr>
          <w:p w14:paraId="1812ABE8" w14:textId="7E446B3D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347D23">
              <w:rPr>
                <w:rFonts w:ascii="標楷體" w:eastAsia="標楷體" w:hAnsi="標楷體" w:cs="微軟正黑體" w:hint="eastAsia"/>
              </w:rPr>
              <w:t>成果報告書</w:t>
            </w:r>
            <w:r w:rsidR="007E56D5">
              <w:rPr>
                <w:rFonts w:ascii="標楷體" w:eastAsia="標楷體" w:hAnsi="標楷體" w:cs="微軟正黑體" w:hint="eastAsia"/>
              </w:rPr>
              <w:t>製作</w:t>
            </w:r>
          </w:p>
        </w:tc>
        <w:tc>
          <w:tcPr>
            <w:tcW w:w="850" w:type="dxa"/>
          </w:tcPr>
          <w:p w14:paraId="1F59AB71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4E12BE74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40214F04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8E1355A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2C8A2EC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761F20C8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23398BD3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71B5D82B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832E480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D612E7" w14:paraId="4FEA7BD3" w14:textId="77777777" w:rsidTr="00800A12">
        <w:trPr>
          <w:jc w:val="center"/>
        </w:trPr>
        <w:tc>
          <w:tcPr>
            <w:tcW w:w="2240" w:type="dxa"/>
            <w:vAlign w:val="center"/>
          </w:tcPr>
          <w:p w14:paraId="71127A74" w14:textId="36123CF3" w:rsidR="00D612E7" w:rsidRPr="00347D23" w:rsidRDefault="007E56D5" w:rsidP="00D612E7">
            <w:pPr>
              <w:spacing w:line="276" w:lineRule="auto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公所</w:t>
            </w:r>
            <w:r w:rsidR="00D612E7" w:rsidRPr="004047FD">
              <w:rPr>
                <w:rFonts w:ascii="標楷體" w:eastAsia="標楷體" w:hAnsi="標楷體" w:cs="微軟正黑體" w:hint="eastAsia"/>
              </w:rPr>
              <w:t>現地驗收</w:t>
            </w:r>
          </w:p>
        </w:tc>
        <w:tc>
          <w:tcPr>
            <w:tcW w:w="850" w:type="dxa"/>
          </w:tcPr>
          <w:p w14:paraId="6CF0AA73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7C7F6C9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D536458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033D7052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70AA013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1DABF224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auto"/>
          </w:tcPr>
          <w:p w14:paraId="68751582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6EC71289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61F0AB4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D612E7" w14:paraId="0FE1AD95" w14:textId="77777777" w:rsidTr="00800A12">
        <w:trPr>
          <w:jc w:val="center"/>
        </w:trPr>
        <w:tc>
          <w:tcPr>
            <w:tcW w:w="2240" w:type="dxa"/>
            <w:vAlign w:val="center"/>
          </w:tcPr>
          <w:p w14:paraId="49CE7DD8" w14:textId="2987D5AF" w:rsidR="00D612E7" w:rsidRPr="00E83555" w:rsidRDefault="009C7D05" w:rsidP="009C7D05">
            <w:pPr>
              <w:spacing w:line="276" w:lineRule="auto"/>
              <w:rPr>
                <w:rFonts w:ascii="標楷體" w:eastAsia="標楷體" w:hAnsi="標楷體" w:cs="微軟正黑體"/>
              </w:rPr>
            </w:pPr>
            <w:r w:rsidRPr="00E83555">
              <w:rPr>
                <w:rFonts w:ascii="標楷體" w:eastAsia="標楷體" w:hAnsi="標楷體" w:cs="微軟正黑體" w:hint="eastAsia"/>
              </w:rPr>
              <w:t>經費核銷</w:t>
            </w:r>
          </w:p>
        </w:tc>
        <w:tc>
          <w:tcPr>
            <w:tcW w:w="850" w:type="dxa"/>
          </w:tcPr>
          <w:p w14:paraId="11BEAB34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ABA944C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42D82078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86274E8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742BD5E6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0B9CEDE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0341ED4C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3393D80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15F91685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D612E7" w14:paraId="771FC182" w14:textId="77777777" w:rsidTr="00800A12">
        <w:trPr>
          <w:jc w:val="center"/>
        </w:trPr>
        <w:tc>
          <w:tcPr>
            <w:tcW w:w="2240" w:type="dxa"/>
            <w:vAlign w:val="center"/>
          </w:tcPr>
          <w:p w14:paraId="1F9F206A" w14:textId="5B1D76BC" w:rsidR="00D612E7" w:rsidRPr="00E83555" w:rsidRDefault="009C7D05" w:rsidP="00D612E7">
            <w:pPr>
              <w:spacing w:line="276" w:lineRule="auto"/>
              <w:rPr>
                <w:rFonts w:ascii="標楷體" w:eastAsia="標楷體" w:hAnsi="標楷體" w:cs="微軟正黑體"/>
              </w:rPr>
            </w:pPr>
            <w:r w:rsidRPr="00E83555">
              <w:rPr>
                <w:rFonts w:ascii="標楷體" w:eastAsia="標楷體" w:hAnsi="標楷體" w:cs="微軟正黑體" w:hint="eastAsia"/>
              </w:rPr>
              <w:t>實作成果評比</w:t>
            </w:r>
          </w:p>
        </w:tc>
        <w:tc>
          <w:tcPr>
            <w:tcW w:w="850" w:type="dxa"/>
          </w:tcPr>
          <w:p w14:paraId="36AB3396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60E6DA5B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353BF3C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0EDC2309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2E38D9A0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5601A24B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17BC08EA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</w:tcPr>
          <w:p w14:paraId="23AEC18A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02439E62" w14:textId="77777777" w:rsidR="00D612E7" w:rsidRDefault="00D612E7" w:rsidP="00D612E7">
            <w:pPr>
              <w:spacing w:line="276" w:lineRule="auto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</w:p>
        </w:tc>
      </w:tr>
    </w:tbl>
    <w:p w14:paraId="1E5A89D6" w14:textId="77777777" w:rsidR="00E83555" w:rsidRDefault="00E83555" w:rsidP="00347D23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</w:p>
    <w:p w14:paraId="4A366243" w14:textId="343CDF98" w:rsidR="00347D23" w:rsidRPr="00347D23" w:rsidRDefault="00347D23" w:rsidP="00347D23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  <w:r>
        <w:rPr>
          <w:rFonts w:eastAsia="標楷體" w:hint="eastAsia"/>
          <w:b/>
          <w:bCs/>
          <w:sz w:val="28"/>
          <w:szCs w:val="28"/>
          <w:lang w:val="zh-TW"/>
        </w:rPr>
        <w:t>七</w:t>
      </w:r>
      <w:r w:rsidRPr="00347D23">
        <w:rPr>
          <w:rFonts w:eastAsia="標楷體" w:hint="eastAsia"/>
          <w:b/>
          <w:bCs/>
          <w:sz w:val="28"/>
          <w:szCs w:val="28"/>
          <w:lang w:val="zh-TW"/>
        </w:rPr>
        <w:t>、經費概算（雇工購料）</w:t>
      </w:r>
    </w:p>
    <w:p w14:paraId="040AA9EC" w14:textId="77777777" w:rsidR="00E83555" w:rsidRDefault="00E83555">
      <w:pPr>
        <w:widowControl/>
        <w:rPr>
          <w:rFonts w:eastAsia="標楷體"/>
          <w:b/>
          <w:bCs/>
          <w:sz w:val="28"/>
          <w:szCs w:val="28"/>
          <w:lang w:val="zh-TW"/>
        </w:rPr>
      </w:pPr>
      <w:r>
        <w:rPr>
          <w:rFonts w:eastAsia="標楷體"/>
          <w:b/>
          <w:bCs/>
          <w:sz w:val="28"/>
          <w:szCs w:val="28"/>
          <w:lang w:val="zh-TW"/>
        </w:rPr>
        <w:br w:type="page"/>
      </w:r>
    </w:p>
    <w:p w14:paraId="23647A96" w14:textId="12669263" w:rsidR="00347D23" w:rsidRDefault="00347D23" w:rsidP="00347D23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  <w:r>
        <w:rPr>
          <w:rFonts w:eastAsia="標楷體" w:hint="eastAsia"/>
          <w:b/>
          <w:bCs/>
          <w:sz w:val="28"/>
          <w:szCs w:val="28"/>
          <w:lang w:val="zh-TW"/>
        </w:rPr>
        <w:lastRenderedPageBreak/>
        <w:t>八</w:t>
      </w:r>
      <w:r w:rsidRPr="00347D23">
        <w:rPr>
          <w:rFonts w:eastAsia="標楷體" w:hint="eastAsia"/>
          <w:b/>
          <w:bCs/>
          <w:sz w:val="28"/>
          <w:szCs w:val="28"/>
          <w:lang w:val="zh-TW"/>
        </w:rPr>
        <w:t>、社區／地方協力及贊助計畫</w:t>
      </w:r>
    </w:p>
    <w:p w14:paraId="2AEC508F" w14:textId="2005C191" w:rsidR="007E56D5" w:rsidRPr="007E56D5" w:rsidRDefault="007E56D5" w:rsidP="007E56D5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/>
        <w:rPr>
          <w:rFonts w:ascii="Arial Unicode MS" w:eastAsia="標楷體" w:hAnsi="Arial Unicode MS" w:cs="Arial Unicode MS"/>
          <w:color w:val="7F7F7F"/>
          <w:kern w:val="2"/>
          <w:sz w:val="28"/>
          <w:szCs w:val="28"/>
          <w:u w:color="7F7F7F"/>
          <w:bdr w:val="nil"/>
          <w:lang w:val="zh-TW" w:eastAsia="zh-TW"/>
        </w:rPr>
      </w:pPr>
      <w:r w:rsidRPr="007E56D5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社區居民、地方協力組織、企業</w:t>
      </w:r>
      <w:r w:rsidR="009777EB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/</w:t>
      </w:r>
      <w:r w:rsidR="009777EB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商</w:t>
      </w:r>
      <w:r w:rsidR="009777EB" w:rsidRPr="007E56D5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家</w:t>
      </w:r>
      <w:r w:rsidRPr="007E56D5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捐助或認養等措施，須提具同意書等證明文件。</w:t>
      </w:r>
    </w:p>
    <w:p w14:paraId="14024A74" w14:textId="2332AC51" w:rsidR="00D82F0C" w:rsidRDefault="00347D23" w:rsidP="00347D23">
      <w:pPr>
        <w:widowControl/>
        <w:spacing w:before="120" w:after="120"/>
        <w:rPr>
          <w:rFonts w:eastAsia="標楷體"/>
          <w:b/>
          <w:bCs/>
          <w:sz w:val="28"/>
          <w:szCs w:val="28"/>
          <w:lang w:val="zh-TW"/>
        </w:rPr>
      </w:pPr>
      <w:r>
        <w:rPr>
          <w:rFonts w:eastAsia="標楷體" w:hint="eastAsia"/>
          <w:b/>
          <w:bCs/>
          <w:sz w:val="28"/>
          <w:szCs w:val="28"/>
          <w:lang w:val="zh-TW"/>
        </w:rPr>
        <w:t>九</w:t>
      </w:r>
      <w:r w:rsidRPr="00347D23">
        <w:rPr>
          <w:rFonts w:eastAsia="標楷體" w:hint="eastAsia"/>
          <w:b/>
          <w:bCs/>
          <w:sz w:val="28"/>
          <w:szCs w:val="28"/>
          <w:lang w:val="zh-TW"/>
        </w:rPr>
        <w:t>、營運及維護管理計畫</w:t>
      </w:r>
    </w:p>
    <w:p w14:paraId="04A41789" w14:textId="1796ACD9" w:rsidR="00C75AB0" w:rsidRPr="00276EA3" w:rsidRDefault="009777EB" w:rsidP="0066299E">
      <w:pPr>
        <w:pStyle w:val="a9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20" w:lineRule="exact"/>
        <w:ind w:left="675"/>
        <w:rPr>
          <w:lang w:eastAsia="zh-TW"/>
        </w:rPr>
      </w:pPr>
      <w:r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空間經改造活化後，</w:t>
      </w:r>
      <w:r w:rsidRPr="009777EB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自主營運</w:t>
      </w:r>
      <w:r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及維護管理之永續計畫</w:t>
      </w:r>
      <w:r w:rsidRPr="007E56D5">
        <w:rPr>
          <w:rFonts w:ascii="Arial Unicode MS" w:eastAsia="標楷體" w:hAnsi="Arial Unicode MS" w:cs="Arial Unicode MS" w:hint="eastAsia"/>
          <w:color w:val="7F7F7F"/>
          <w:kern w:val="2"/>
          <w:sz w:val="28"/>
          <w:szCs w:val="28"/>
          <w:u w:color="7F7F7F"/>
          <w:bdr w:val="nil"/>
          <w:lang w:val="zh-TW" w:eastAsia="zh-TW"/>
        </w:rPr>
        <w:t>。</w:t>
      </w:r>
    </w:p>
    <w:sectPr w:rsidR="00C75AB0" w:rsidRPr="00276EA3" w:rsidSect="00276E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89234" w14:textId="77777777" w:rsidR="00A45B2E" w:rsidRDefault="00A45B2E" w:rsidP="00E6640B">
      <w:r>
        <w:separator/>
      </w:r>
    </w:p>
  </w:endnote>
  <w:endnote w:type="continuationSeparator" w:id="0">
    <w:p w14:paraId="3F34F2A6" w14:textId="77777777" w:rsidR="00A45B2E" w:rsidRDefault="00A45B2E" w:rsidP="00E6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6C3D" w14:textId="62A62ED0" w:rsidR="00D05840" w:rsidRDefault="00A45B2E">
    <w:pPr>
      <w:pStyle w:val="a5"/>
      <w:jc w:val="center"/>
    </w:pPr>
    <w:sdt>
      <w:sdtPr>
        <w:id w:val="-569658686"/>
        <w:docPartObj>
          <w:docPartGallery w:val="Page Numbers (Bottom of Page)"/>
          <w:docPartUnique/>
        </w:docPartObj>
      </w:sdtPr>
      <w:sdtEndPr/>
      <w:sdtContent>
        <w:r w:rsidR="00D05840">
          <w:fldChar w:fldCharType="begin"/>
        </w:r>
        <w:r w:rsidR="00D05840">
          <w:instrText>PAGE   \* MERGEFORMAT</w:instrText>
        </w:r>
        <w:r w:rsidR="00D05840">
          <w:fldChar w:fldCharType="separate"/>
        </w:r>
        <w:r w:rsidR="00F81269" w:rsidRPr="00F81269">
          <w:rPr>
            <w:noProof/>
            <w:lang w:val="zh-TW"/>
          </w:rPr>
          <w:t>22</w:t>
        </w:r>
        <w:r w:rsidR="00D05840">
          <w:fldChar w:fldCharType="end"/>
        </w:r>
      </w:sdtContent>
    </w:sdt>
  </w:p>
  <w:p w14:paraId="5E4708EB" w14:textId="77777777" w:rsidR="00D05840" w:rsidRDefault="00D058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9AED8" w14:textId="77777777" w:rsidR="00A45B2E" w:rsidRDefault="00A45B2E" w:rsidP="00E6640B">
      <w:r>
        <w:separator/>
      </w:r>
    </w:p>
  </w:footnote>
  <w:footnote w:type="continuationSeparator" w:id="0">
    <w:p w14:paraId="56440E47" w14:textId="77777777" w:rsidR="00A45B2E" w:rsidRDefault="00A45B2E" w:rsidP="00E6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6ED"/>
    <w:multiLevelType w:val="hybridMultilevel"/>
    <w:tmpl w:val="78003CBE"/>
    <w:lvl w:ilvl="0" w:tplc="2722A280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103BFF"/>
    <w:multiLevelType w:val="hybridMultilevel"/>
    <w:tmpl w:val="7FE2644A"/>
    <w:lvl w:ilvl="0" w:tplc="700E4AD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/>
      </w:rPr>
    </w:lvl>
    <w:lvl w:ilvl="1" w:tplc="FFFFFFFF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C443206"/>
    <w:multiLevelType w:val="hybridMultilevel"/>
    <w:tmpl w:val="F452750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B52ED"/>
    <w:multiLevelType w:val="hybridMultilevel"/>
    <w:tmpl w:val="F452750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B1ECC"/>
    <w:multiLevelType w:val="hybridMultilevel"/>
    <w:tmpl w:val="ED24FDC2"/>
    <w:lvl w:ilvl="0" w:tplc="FFFFFFF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12" w:hanging="480"/>
      </w:pPr>
    </w:lvl>
    <w:lvl w:ilvl="2" w:tplc="FFFFFFFF" w:tentative="1">
      <w:start w:val="1"/>
      <w:numFmt w:val="lowerRoman"/>
      <w:lvlText w:val="%3."/>
      <w:lvlJc w:val="right"/>
      <w:pPr>
        <w:ind w:left="2792" w:hanging="480"/>
      </w:pPr>
    </w:lvl>
    <w:lvl w:ilvl="3" w:tplc="FFFFFFFF" w:tentative="1">
      <w:start w:val="1"/>
      <w:numFmt w:val="decimal"/>
      <w:lvlText w:val="%4."/>
      <w:lvlJc w:val="left"/>
      <w:pPr>
        <w:ind w:left="32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52" w:hanging="480"/>
      </w:pPr>
    </w:lvl>
    <w:lvl w:ilvl="5" w:tplc="FFFFFFFF" w:tentative="1">
      <w:start w:val="1"/>
      <w:numFmt w:val="lowerRoman"/>
      <w:lvlText w:val="%6."/>
      <w:lvlJc w:val="right"/>
      <w:pPr>
        <w:ind w:left="4232" w:hanging="480"/>
      </w:pPr>
    </w:lvl>
    <w:lvl w:ilvl="6" w:tplc="FFFFFFFF" w:tentative="1">
      <w:start w:val="1"/>
      <w:numFmt w:val="decimal"/>
      <w:lvlText w:val="%7."/>
      <w:lvlJc w:val="left"/>
      <w:pPr>
        <w:ind w:left="47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92" w:hanging="480"/>
      </w:pPr>
    </w:lvl>
    <w:lvl w:ilvl="8" w:tplc="FFFFFFFF" w:tentative="1">
      <w:start w:val="1"/>
      <w:numFmt w:val="lowerRoman"/>
      <w:lvlText w:val="%9."/>
      <w:lvlJc w:val="right"/>
      <w:pPr>
        <w:ind w:left="5672" w:hanging="480"/>
      </w:pPr>
    </w:lvl>
  </w:abstractNum>
  <w:abstractNum w:abstractNumId="5" w15:restartNumberingAfterBreak="0">
    <w:nsid w:val="163D4977"/>
    <w:multiLevelType w:val="hybridMultilevel"/>
    <w:tmpl w:val="7FE2644A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/>
      </w:rPr>
    </w:lvl>
    <w:lvl w:ilvl="1" w:tplc="FFFFFFFF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6F97BB5"/>
    <w:multiLevelType w:val="hybridMultilevel"/>
    <w:tmpl w:val="3A4AACE8"/>
    <w:styleLink w:val="1"/>
    <w:lvl w:ilvl="0" w:tplc="DE3C22BA">
      <w:start w:val="1"/>
      <w:numFmt w:val="decimal"/>
      <w:lvlText w:val="%1."/>
      <w:lvlJc w:val="left"/>
      <w:pPr>
        <w:ind w:left="67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E45008">
      <w:start w:val="1"/>
      <w:numFmt w:val="decimal"/>
      <w:lvlText w:val="%2."/>
      <w:lvlJc w:val="left"/>
      <w:pPr>
        <w:ind w:left="11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CFA2E">
      <w:start w:val="1"/>
      <w:numFmt w:val="lowerRoman"/>
      <w:lvlText w:val="%3."/>
      <w:lvlJc w:val="left"/>
      <w:pPr>
        <w:ind w:left="163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82A9A">
      <w:start w:val="1"/>
      <w:numFmt w:val="decimal"/>
      <w:lvlText w:val="%4."/>
      <w:lvlJc w:val="left"/>
      <w:pPr>
        <w:ind w:left="211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34EEF8">
      <w:start w:val="1"/>
      <w:numFmt w:val="decimal"/>
      <w:lvlText w:val="%5."/>
      <w:lvlJc w:val="left"/>
      <w:pPr>
        <w:ind w:left="259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102954">
      <w:start w:val="1"/>
      <w:numFmt w:val="lowerRoman"/>
      <w:lvlText w:val="%6."/>
      <w:lvlJc w:val="left"/>
      <w:pPr>
        <w:ind w:left="307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1CF00C">
      <w:start w:val="1"/>
      <w:numFmt w:val="decimal"/>
      <w:lvlText w:val="%7."/>
      <w:lvlJc w:val="left"/>
      <w:pPr>
        <w:ind w:left="35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E4A33E">
      <w:start w:val="1"/>
      <w:numFmt w:val="decimal"/>
      <w:lvlText w:val="%8."/>
      <w:lvlJc w:val="left"/>
      <w:pPr>
        <w:ind w:left="403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88B9F8">
      <w:start w:val="1"/>
      <w:numFmt w:val="lowerRoman"/>
      <w:lvlText w:val="%9."/>
      <w:lvlJc w:val="left"/>
      <w:pPr>
        <w:ind w:left="451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9BC7509"/>
    <w:multiLevelType w:val="hybridMultilevel"/>
    <w:tmpl w:val="3A4AACE8"/>
    <w:lvl w:ilvl="0" w:tplc="FFFFFFFF">
      <w:start w:val="1"/>
      <w:numFmt w:val="decimal"/>
      <w:lvlText w:val="%1."/>
      <w:lvlJc w:val="left"/>
      <w:pPr>
        <w:ind w:left="67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ind w:left="11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63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11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ind w:left="259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307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35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ind w:left="403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451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9F577BE"/>
    <w:multiLevelType w:val="hybridMultilevel"/>
    <w:tmpl w:val="2446EE56"/>
    <w:lvl w:ilvl="0" w:tplc="A41669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AA0584"/>
    <w:multiLevelType w:val="hybridMultilevel"/>
    <w:tmpl w:val="DC6CB04C"/>
    <w:lvl w:ilvl="0" w:tplc="CB5E6F70">
      <w:start w:val="1"/>
      <w:numFmt w:val="taiwaneseCountingThousand"/>
      <w:lvlText w:val="%1、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BF0CC0C4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E64985"/>
    <w:multiLevelType w:val="hybridMultilevel"/>
    <w:tmpl w:val="7C7AE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D279ED"/>
    <w:multiLevelType w:val="hybridMultilevel"/>
    <w:tmpl w:val="7EB43A52"/>
    <w:lvl w:ilvl="0" w:tplc="B93232E0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E0722E14">
      <w:start w:val="1"/>
      <w:numFmt w:val="taiwaneseCountingThousand"/>
      <w:lvlText w:val="%2、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8A60F5"/>
    <w:multiLevelType w:val="hybridMultilevel"/>
    <w:tmpl w:val="33F0EBA8"/>
    <w:lvl w:ilvl="0" w:tplc="5B985A8C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11CDD"/>
    <w:multiLevelType w:val="hybridMultilevel"/>
    <w:tmpl w:val="1706B90C"/>
    <w:lvl w:ilvl="0" w:tplc="2CEE2E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4221AE"/>
    <w:multiLevelType w:val="hybridMultilevel"/>
    <w:tmpl w:val="3A4AACE8"/>
    <w:lvl w:ilvl="0" w:tplc="FFFFFFFF">
      <w:start w:val="1"/>
      <w:numFmt w:val="decimal"/>
      <w:lvlText w:val="%1."/>
      <w:lvlJc w:val="left"/>
      <w:pPr>
        <w:ind w:left="67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ind w:left="11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63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11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ind w:left="259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307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35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ind w:left="403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451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BFB54A0"/>
    <w:multiLevelType w:val="hybridMultilevel"/>
    <w:tmpl w:val="3A4AACE8"/>
    <w:numStyleLink w:val="1"/>
  </w:abstractNum>
  <w:abstractNum w:abstractNumId="16" w15:restartNumberingAfterBreak="0">
    <w:nsid w:val="43EE45B1"/>
    <w:multiLevelType w:val="hybridMultilevel"/>
    <w:tmpl w:val="B3F0A8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8F3BAD"/>
    <w:multiLevelType w:val="hybridMultilevel"/>
    <w:tmpl w:val="67CA39AE"/>
    <w:lvl w:ilvl="0" w:tplc="3BB28066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FD62DE"/>
    <w:multiLevelType w:val="hybridMultilevel"/>
    <w:tmpl w:val="864EF126"/>
    <w:lvl w:ilvl="0" w:tplc="037E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EE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0C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E6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C4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08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E9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E5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E0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BD0DE3"/>
    <w:multiLevelType w:val="hybridMultilevel"/>
    <w:tmpl w:val="CA162842"/>
    <w:lvl w:ilvl="0" w:tplc="D3C82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9027BD"/>
    <w:multiLevelType w:val="hybridMultilevel"/>
    <w:tmpl w:val="4C70E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DE1AED"/>
    <w:multiLevelType w:val="hybridMultilevel"/>
    <w:tmpl w:val="677467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C43815"/>
    <w:multiLevelType w:val="hybridMultilevel"/>
    <w:tmpl w:val="ED24FDC2"/>
    <w:lvl w:ilvl="0" w:tplc="888E3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6C7189"/>
    <w:multiLevelType w:val="hybridMultilevel"/>
    <w:tmpl w:val="B5EE03F0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4" w15:restartNumberingAfterBreak="0">
    <w:nsid w:val="5AAF43F2"/>
    <w:multiLevelType w:val="hybridMultilevel"/>
    <w:tmpl w:val="7FE2644A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/>
      </w:rPr>
    </w:lvl>
    <w:lvl w:ilvl="1" w:tplc="FFFFFFFF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5E193CC5"/>
    <w:multiLevelType w:val="hybridMultilevel"/>
    <w:tmpl w:val="3A4AACE8"/>
    <w:lvl w:ilvl="0" w:tplc="FFFFFFFF">
      <w:start w:val="1"/>
      <w:numFmt w:val="decimal"/>
      <w:lvlText w:val="%1."/>
      <w:lvlJc w:val="left"/>
      <w:pPr>
        <w:ind w:left="67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ind w:left="11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63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11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ind w:left="259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307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35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ind w:left="403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451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C857264"/>
    <w:multiLevelType w:val="hybridMultilevel"/>
    <w:tmpl w:val="80828058"/>
    <w:numStyleLink w:val="2"/>
  </w:abstractNum>
  <w:abstractNum w:abstractNumId="27" w15:restartNumberingAfterBreak="0">
    <w:nsid w:val="6C960BED"/>
    <w:multiLevelType w:val="hybridMultilevel"/>
    <w:tmpl w:val="7FA8DC30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28" w15:restartNumberingAfterBreak="0">
    <w:nsid w:val="6FF67D45"/>
    <w:multiLevelType w:val="hybridMultilevel"/>
    <w:tmpl w:val="3A4AACE8"/>
    <w:lvl w:ilvl="0" w:tplc="FFFFFFFF">
      <w:start w:val="1"/>
      <w:numFmt w:val="decimal"/>
      <w:lvlText w:val="%1."/>
      <w:lvlJc w:val="left"/>
      <w:pPr>
        <w:ind w:left="67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ind w:left="11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63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11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ind w:left="259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307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35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ind w:left="403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451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22E1DD8"/>
    <w:multiLevelType w:val="hybridMultilevel"/>
    <w:tmpl w:val="F4527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2803C7"/>
    <w:multiLevelType w:val="hybridMultilevel"/>
    <w:tmpl w:val="3A4AACE8"/>
    <w:lvl w:ilvl="0" w:tplc="FFFFFFFF">
      <w:start w:val="1"/>
      <w:numFmt w:val="decimal"/>
      <w:lvlText w:val="%1."/>
      <w:lvlJc w:val="left"/>
      <w:pPr>
        <w:ind w:left="67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ind w:left="11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63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11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ind w:left="259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307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355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ind w:left="4032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4512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4CA3AC4"/>
    <w:multiLevelType w:val="hybridMultilevel"/>
    <w:tmpl w:val="80828058"/>
    <w:styleLink w:val="2"/>
    <w:lvl w:ilvl="0" w:tplc="2A04375A">
      <w:start w:val="1"/>
      <w:numFmt w:val="decimal"/>
      <w:lvlText w:val="%1."/>
      <w:lvlJc w:val="left"/>
      <w:pPr>
        <w:ind w:left="709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E8ED64">
      <w:start w:val="1"/>
      <w:numFmt w:val="decimal"/>
      <w:lvlText w:val="%2."/>
      <w:lvlJc w:val="left"/>
      <w:pPr>
        <w:ind w:left="1189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A6D010">
      <w:start w:val="1"/>
      <w:numFmt w:val="lowerRoman"/>
      <w:lvlText w:val="%3."/>
      <w:lvlJc w:val="left"/>
      <w:pPr>
        <w:ind w:left="1669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788236">
      <w:start w:val="1"/>
      <w:numFmt w:val="decimal"/>
      <w:lvlText w:val="%4."/>
      <w:lvlJc w:val="left"/>
      <w:pPr>
        <w:ind w:left="2149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22ADDC">
      <w:start w:val="1"/>
      <w:numFmt w:val="decimal"/>
      <w:lvlText w:val="%5."/>
      <w:lvlJc w:val="left"/>
      <w:pPr>
        <w:ind w:left="2629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7EDE12">
      <w:start w:val="1"/>
      <w:numFmt w:val="lowerRoman"/>
      <w:lvlText w:val="%6."/>
      <w:lvlJc w:val="left"/>
      <w:pPr>
        <w:ind w:left="3109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DE35B6">
      <w:start w:val="1"/>
      <w:numFmt w:val="decimal"/>
      <w:lvlText w:val="%7."/>
      <w:lvlJc w:val="left"/>
      <w:pPr>
        <w:ind w:left="3589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6E6874">
      <w:start w:val="1"/>
      <w:numFmt w:val="decimal"/>
      <w:lvlText w:val="%8."/>
      <w:lvlJc w:val="left"/>
      <w:pPr>
        <w:ind w:left="4069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1ADD04">
      <w:start w:val="1"/>
      <w:numFmt w:val="lowerRoman"/>
      <w:lvlText w:val="%9."/>
      <w:lvlJc w:val="left"/>
      <w:pPr>
        <w:ind w:left="4549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62F2DB2"/>
    <w:multiLevelType w:val="hybridMultilevel"/>
    <w:tmpl w:val="0DE09A5A"/>
    <w:lvl w:ilvl="0" w:tplc="1AB29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7F296F"/>
    <w:multiLevelType w:val="hybridMultilevel"/>
    <w:tmpl w:val="100285B8"/>
    <w:lvl w:ilvl="0" w:tplc="66A0A80A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1004"/>
    <w:multiLevelType w:val="hybridMultilevel"/>
    <w:tmpl w:val="34CA960E"/>
    <w:lvl w:ilvl="0" w:tplc="604CCD3E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2"/>
  </w:num>
  <w:num w:numId="5">
    <w:abstractNumId w:val="34"/>
  </w:num>
  <w:num w:numId="6">
    <w:abstractNumId w:val="1"/>
  </w:num>
  <w:num w:numId="7">
    <w:abstractNumId w:val="23"/>
  </w:num>
  <w:num w:numId="8">
    <w:abstractNumId w:val="24"/>
  </w:num>
  <w:num w:numId="9">
    <w:abstractNumId w:val="29"/>
  </w:num>
  <w:num w:numId="10">
    <w:abstractNumId w:val="4"/>
  </w:num>
  <w:num w:numId="11">
    <w:abstractNumId w:val="19"/>
  </w:num>
  <w:num w:numId="12">
    <w:abstractNumId w:val="18"/>
  </w:num>
  <w:num w:numId="13">
    <w:abstractNumId w:val="21"/>
  </w:num>
  <w:num w:numId="14">
    <w:abstractNumId w:val="32"/>
  </w:num>
  <w:num w:numId="15">
    <w:abstractNumId w:val="2"/>
  </w:num>
  <w:num w:numId="16">
    <w:abstractNumId w:val="10"/>
  </w:num>
  <w:num w:numId="17">
    <w:abstractNumId w:val="20"/>
  </w:num>
  <w:num w:numId="18">
    <w:abstractNumId w:val="33"/>
  </w:num>
  <w:num w:numId="19">
    <w:abstractNumId w:val="13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6"/>
  </w:num>
  <w:num w:numId="25">
    <w:abstractNumId w:val="15"/>
  </w:num>
  <w:num w:numId="26">
    <w:abstractNumId w:val="31"/>
  </w:num>
  <w:num w:numId="27">
    <w:abstractNumId w:val="26"/>
  </w:num>
  <w:num w:numId="28">
    <w:abstractNumId w:val="14"/>
  </w:num>
  <w:num w:numId="29">
    <w:abstractNumId w:val="7"/>
  </w:num>
  <w:num w:numId="30">
    <w:abstractNumId w:val="25"/>
  </w:num>
  <w:num w:numId="31">
    <w:abstractNumId w:val="28"/>
  </w:num>
  <w:num w:numId="32">
    <w:abstractNumId w:val="30"/>
  </w:num>
  <w:num w:numId="33">
    <w:abstractNumId w:val="3"/>
  </w:num>
  <w:num w:numId="34">
    <w:abstractNumId w:val="5"/>
  </w:num>
  <w:num w:numId="3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B"/>
    <w:rsid w:val="00000B7C"/>
    <w:rsid w:val="0000361B"/>
    <w:rsid w:val="0000633D"/>
    <w:rsid w:val="00010239"/>
    <w:rsid w:val="0001742A"/>
    <w:rsid w:val="00020A72"/>
    <w:rsid w:val="000220BB"/>
    <w:rsid w:val="00022DA8"/>
    <w:rsid w:val="00023061"/>
    <w:rsid w:val="00025B0E"/>
    <w:rsid w:val="000331D9"/>
    <w:rsid w:val="00041D50"/>
    <w:rsid w:val="0004414A"/>
    <w:rsid w:val="000449C4"/>
    <w:rsid w:val="00051A24"/>
    <w:rsid w:val="00052C82"/>
    <w:rsid w:val="00055003"/>
    <w:rsid w:val="0005505C"/>
    <w:rsid w:val="00063D0B"/>
    <w:rsid w:val="000664BF"/>
    <w:rsid w:val="000748E5"/>
    <w:rsid w:val="0007762B"/>
    <w:rsid w:val="0008353F"/>
    <w:rsid w:val="00086285"/>
    <w:rsid w:val="00091319"/>
    <w:rsid w:val="00092789"/>
    <w:rsid w:val="000A0909"/>
    <w:rsid w:val="000B0E40"/>
    <w:rsid w:val="000C73E6"/>
    <w:rsid w:val="000D259D"/>
    <w:rsid w:val="000D400B"/>
    <w:rsid w:val="000D5BE5"/>
    <w:rsid w:val="000D62B7"/>
    <w:rsid w:val="000D65AC"/>
    <w:rsid w:val="000E02A5"/>
    <w:rsid w:val="000E1579"/>
    <w:rsid w:val="000E200C"/>
    <w:rsid w:val="000E4680"/>
    <w:rsid w:val="000F479D"/>
    <w:rsid w:val="001006F6"/>
    <w:rsid w:val="00103375"/>
    <w:rsid w:val="0010438B"/>
    <w:rsid w:val="00115E60"/>
    <w:rsid w:val="00123300"/>
    <w:rsid w:val="001301E5"/>
    <w:rsid w:val="00131EF3"/>
    <w:rsid w:val="00133C0B"/>
    <w:rsid w:val="001434BB"/>
    <w:rsid w:val="00152CCF"/>
    <w:rsid w:val="00153E41"/>
    <w:rsid w:val="00156EC1"/>
    <w:rsid w:val="00157836"/>
    <w:rsid w:val="00164404"/>
    <w:rsid w:val="0016566D"/>
    <w:rsid w:val="00166DE3"/>
    <w:rsid w:val="00167CD6"/>
    <w:rsid w:val="00182BB3"/>
    <w:rsid w:val="00184A50"/>
    <w:rsid w:val="0018538A"/>
    <w:rsid w:val="00186971"/>
    <w:rsid w:val="00187CA1"/>
    <w:rsid w:val="00193566"/>
    <w:rsid w:val="00193D9F"/>
    <w:rsid w:val="001A424D"/>
    <w:rsid w:val="001A4525"/>
    <w:rsid w:val="001B0158"/>
    <w:rsid w:val="001B1100"/>
    <w:rsid w:val="001B1895"/>
    <w:rsid w:val="001B1EB8"/>
    <w:rsid w:val="001B761E"/>
    <w:rsid w:val="001C08B3"/>
    <w:rsid w:val="001C52A6"/>
    <w:rsid w:val="001D6ADD"/>
    <w:rsid w:val="001E0F52"/>
    <w:rsid w:val="001E7FAB"/>
    <w:rsid w:val="001F0392"/>
    <w:rsid w:val="001F1722"/>
    <w:rsid w:val="001F51BE"/>
    <w:rsid w:val="002008CD"/>
    <w:rsid w:val="00211CB1"/>
    <w:rsid w:val="00216170"/>
    <w:rsid w:val="002237DA"/>
    <w:rsid w:val="0022414D"/>
    <w:rsid w:val="002260F8"/>
    <w:rsid w:val="00232CFC"/>
    <w:rsid w:val="0023516D"/>
    <w:rsid w:val="00235255"/>
    <w:rsid w:val="002359A3"/>
    <w:rsid w:val="00236144"/>
    <w:rsid w:val="002429ED"/>
    <w:rsid w:val="00246C81"/>
    <w:rsid w:val="00247833"/>
    <w:rsid w:val="002525D1"/>
    <w:rsid w:val="0026117D"/>
    <w:rsid w:val="00264FC4"/>
    <w:rsid w:val="002737AA"/>
    <w:rsid w:val="00274398"/>
    <w:rsid w:val="00275EC5"/>
    <w:rsid w:val="00276EA3"/>
    <w:rsid w:val="0028079C"/>
    <w:rsid w:val="00283432"/>
    <w:rsid w:val="002854A2"/>
    <w:rsid w:val="00290772"/>
    <w:rsid w:val="002944EF"/>
    <w:rsid w:val="002A3454"/>
    <w:rsid w:val="002A7C28"/>
    <w:rsid w:val="002B03DB"/>
    <w:rsid w:val="002B1779"/>
    <w:rsid w:val="002C3FFA"/>
    <w:rsid w:val="002D1B37"/>
    <w:rsid w:val="002D460D"/>
    <w:rsid w:val="002D48A1"/>
    <w:rsid w:val="002D588B"/>
    <w:rsid w:val="002D5E4B"/>
    <w:rsid w:val="002F4A08"/>
    <w:rsid w:val="002F546D"/>
    <w:rsid w:val="00307433"/>
    <w:rsid w:val="00307F2B"/>
    <w:rsid w:val="0031158B"/>
    <w:rsid w:val="003130B3"/>
    <w:rsid w:val="00315B6E"/>
    <w:rsid w:val="00315FAF"/>
    <w:rsid w:val="00315FF6"/>
    <w:rsid w:val="00320C2D"/>
    <w:rsid w:val="00327A22"/>
    <w:rsid w:val="00332BB8"/>
    <w:rsid w:val="00336FC2"/>
    <w:rsid w:val="0034116C"/>
    <w:rsid w:val="00347D23"/>
    <w:rsid w:val="00354D19"/>
    <w:rsid w:val="00360ADB"/>
    <w:rsid w:val="003638D9"/>
    <w:rsid w:val="00366841"/>
    <w:rsid w:val="00371140"/>
    <w:rsid w:val="00375178"/>
    <w:rsid w:val="00381504"/>
    <w:rsid w:val="00385999"/>
    <w:rsid w:val="00386C06"/>
    <w:rsid w:val="00395625"/>
    <w:rsid w:val="003A6A4E"/>
    <w:rsid w:val="003B03B5"/>
    <w:rsid w:val="003B4F44"/>
    <w:rsid w:val="003C27BB"/>
    <w:rsid w:val="003D0E6F"/>
    <w:rsid w:val="003D58BA"/>
    <w:rsid w:val="003E0270"/>
    <w:rsid w:val="003E4DBE"/>
    <w:rsid w:val="003E5DCD"/>
    <w:rsid w:val="003F1C63"/>
    <w:rsid w:val="003F2914"/>
    <w:rsid w:val="003F5143"/>
    <w:rsid w:val="00400782"/>
    <w:rsid w:val="004013C5"/>
    <w:rsid w:val="0040377A"/>
    <w:rsid w:val="00426573"/>
    <w:rsid w:val="00427F9A"/>
    <w:rsid w:val="00432240"/>
    <w:rsid w:val="00444EA0"/>
    <w:rsid w:val="00447191"/>
    <w:rsid w:val="004611B6"/>
    <w:rsid w:val="00463CB3"/>
    <w:rsid w:val="00465B94"/>
    <w:rsid w:val="004712AB"/>
    <w:rsid w:val="00473477"/>
    <w:rsid w:val="00486255"/>
    <w:rsid w:val="00487EBF"/>
    <w:rsid w:val="004A10A8"/>
    <w:rsid w:val="004A1755"/>
    <w:rsid w:val="004A3262"/>
    <w:rsid w:val="004B5421"/>
    <w:rsid w:val="004B6292"/>
    <w:rsid w:val="004B6719"/>
    <w:rsid w:val="004C07D1"/>
    <w:rsid w:val="004C4B7B"/>
    <w:rsid w:val="004D0741"/>
    <w:rsid w:val="004D0A6C"/>
    <w:rsid w:val="004D290E"/>
    <w:rsid w:val="004D4270"/>
    <w:rsid w:val="004E104E"/>
    <w:rsid w:val="004E168D"/>
    <w:rsid w:val="004E2540"/>
    <w:rsid w:val="004E4A9E"/>
    <w:rsid w:val="004F58DA"/>
    <w:rsid w:val="005010FE"/>
    <w:rsid w:val="00502332"/>
    <w:rsid w:val="00506C80"/>
    <w:rsid w:val="005103C0"/>
    <w:rsid w:val="00514B7E"/>
    <w:rsid w:val="00515BB8"/>
    <w:rsid w:val="00516D15"/>
    <w:rsid w:val="00520367"/>
    <w:rsid w:val="00520867"/>
    <w:rsid w:val="005227C7"/>
    <w:rsid w:val="00532A2D"/>
    <w:rsid w:val="00532EF3"/>
    <w:rsid w:val="00533AA0"/>
    <w:rsid w:val="005428AC"/>
    <w:rsid w:val="00543CA2"/>
    <w:rsid w:val="00545826"/>
    <w:rsid w:val="005463BB"/>
    <w:rsid w:val="00552217"/>
    <w:rsid w:val="0055356D"/>
    <w:rsid w:val="00554715"/>
    <w:rsid w:val="005571EC"/>
    <w:rsid w:val="00563E10"/>
    <w:rsid w:val="00565BC4"/>
    <w:rsid w:val="00570591"/>
    <w:rsid w:val="00573398"/>
    <w:rsid w:val="00584AF1"/>
    <w:rsid w:val="00591159"/>
    <w:rsid w:val="00593D89"/>
    <w:rsid w:val="00594CA9"/>
    <w:rsid w:val="00595AE4"/>
    <w:rsid w:val="005A1C10"/>
    <w:rsid w:val="005A1FA0"/>
    <w:rsid w:val="005A2D57"/>
    <w:rsid w:val="005A3410"/>
    <w:rsid w:val="005B40E6"/>
    <w:rsid w:val="005B595F"/>
    <w:rsid w:val="005C5738"/>
    <w:rsid w:val="005C58E9"/>
    <w:rsid w:val="005D3C2A"/>
    <w:rsid w:val="005D46A3"/>
    <w:rsid w:val="005E7396"/>
    <w:rsid w:val="005F2489"/>
    <w:rsid w:val="00602A69"/>
    <w:rsid w:val="0060302C"/>
    <w:rsid w:val="00606028"/>
    <w:rsid w:val="00615425"/>
    <w:rsid w:val="00615B4E"/>
    <w:rsid w:val="00626EEF"/>
    <w:rsid w:val="006301D4"/>
    <w:rsid w:val="006347CF"/>
    <w:rsid w:val="00634AFF"/>
    <w:rsid w:val="00644439"/>
    <w:rsid w:val="00651C86"/>
    <w:rsid w:val="00655DDE"/>
    <w:rsid w:val="00656026"/>
    <w:rsid w:val="00656BF4"/>
    <w:rsid w:val="0066299E"/>
    <w:rsid w:val="00664CB6"/>
    <w:rsid w:val="00666BDB"/>
    <w:rsid w:val="00672D01"/>
    <w:rsid w:val="00674371"/>
    <w:rsid w:val="0067645C"/>
    <w:rsid w:val="0068767D"/>
    <w:rsid w:val="00691117"/>
    <w:rsid w:val="00691393"/>
    <w:rsid w:val="00695A2A"/>
    <w:rsid w:val="006970D7"/>
    <w:rsid w:val="006A299D"/>
    <w:rsid w:val="006C35D6"/>
    <w:rsid w:val="006C6364"/>
    <w:rsid w:val="006D24F8"/>
    <w:rsid w:val="006D4EDC"/>
    <w:rsid w:val="006D56CB"/>
    <w:rsid w:val="006D7062"/>
    <w:rsid w:val="006D7943"/>
    <w:rsid w:val="006E76AC"/>
    <w:rsid w:val="006F12E5"/>
    <w:rsid w:val="006F3BE8"/>
    <w:rsid w:val="006F3CED"/>
    <w:rsid w:val="006F5E2D"/>
    <w:rsid w:val="006F76CF"/>
    <w:rsid w:val="0070721A"/>
    <w:rsid w:val="007109FF"/>
    <w:rsid w:val="00713C9B"/>
    <w:rsid w:val="007221DB"/>
    <w:rsid w:val="0072608C"/>
    <w:rsid w:val="007311D0"/>
    <w:rsid w:val="00736227"/>
    <w:rsid w:val="007374B1"/>
    <w:rsid w:val="007440CB"/>
    <w:rsid w:val="00746FA7"/>
    <w:rsid w:val="007559A8"/>
    <w:rsid w:val="007606F0"/>
    <w:rsid w:val="007643C2"/>
    <w:rsid w:val="0077461D"/>
    <w:rsid w:val="00777172"/>
    <w:rsid w:val="0078089D"/>
    <w:rsid w:val="00783097"/>
    <w:rsid w:val="00783C6A"/>
    <w:rsid w:val="00792E12"/>
    <w:rsid w:val="0079665D"/>
    <w:rsid w:val="00796D21"/>
    <w:rsid w:val="007971D1"/>
    <w:rsid w:val="00797A98"/>
    <w:rsid w:val="007A079A"/>
    <w:rsid w:val="007A0EFF"/>
    <w:rsid w:val="007A3C25"/>
    <w:rsid w:val="007A7C97"/>
    <w:rsid w:val="007A7F04"/>
    <w:rsid w:val="007B0595"/>
    <w:rsid w:val="007B3BBE"/>
    <w:rsid w:val="007B6161"/>
    <w:rsid w:val="007C3842"/>
    <w:rsid w:val="007D06C6"/>
    <w:rsid w:val="007D21EE"/>
    <w:rsid w:val="007D3CC6"/>
    <w:rsid w:val="007D46C1"/>
    <w:rsid w:val="007E06DF"/>
    <w:rsid w:val="007E3DD2"/>
    <w:rsid w:val="007E4EE1"/>
    <w:rsid w:val="007E504F"/>
    <w:rsid w:val="007E56D5"/>
    <w:rsid w:val="007E7705"/>
    <w:rsid w:val="007F11AA"/>
    <w:rsid w:val="007F2FF7"/>
    <w:rsid w:val="008001B6"/>
    <w:rsid w:val="00800A12"/>
    <w:rsid w:val="008029A5"/>
    <w:rsid w:val="00807EAB"/>
    <w:rsid w:val="0081053A"/>
    <w:rsid w:val="00825A2A"/>
    <w:rsid w:val="00835250"/>
    <w:rsid w:val="008403DA"/>
    <w:rsid w:val="00840A5F"/>
    <w:rsid w:val="00846493"/>
    <w:rsid w:val="00847578"/>
    <w:rsid w:val="0085304E"/>
    <w:rsid w:val="00854ECE"/>
    <w:rsid w:val="00857908"/>
    <w:rsid w:val="008611F7"/>
    <w:rsid w:val="00864710"/>
    <w:rsid w:val="00866C47"/>
    <w:rsid w:val="008806A0"/>
    <w:rsid w:val="00883B0A"/>
    <w:rsid w:val="00884DC9"/>
    <w:rsid w:val="00886B45"/>
    <w:rsid w:val="0089170B"/>
    <w:rsid w:val="008923E3"/>
    <w:rsid w:val="0089410B"/>
    <w:rsid w:val="008A52C4"/>
    <w:rsid w:val="008A70D1"/>
    <w:rsid w:val="008B45D8"/>
    <w:rsid w:val="008C01F4"/>
    <w:rsid w:val="008C08A3"/>
    <w:rsid w:val="008C5202"/>
    <w:rsid w:val="008C5AE3"/>
    <w:rsid w:val="008C7F27"/>
    <w:rsid w:val="008D219C"/>
    <w:rsid w:val="008D24CE"/>
    <w:rsid w:val="008D5397"/>
    <w:rsid w:val="008D5E77"/>
    <w:rsid w:val="008D729C"/>
    <w:rsid w:val="008D7D55"/>
    <w:rsid w:val="008E2335"/>
    <w:rsid w:val="008F07C0"/>
    <w:rsid w:val="009000F2"/>
    <w:rsid w:val="009047D3"/>
    <w:rsid w:val="00907E72"/>
    <w:rsid w:val="009101C2"/>
    <w:rsid w:val="009132B4"/>
    <w:rsid w:val="00922FCF"/>
    <w:rsid w:val="009246B2"/>
    <w:rsid w:val="00925C24"/>
    <w:rsid w:val="00925F05"/>
    <w:rsid w:val="009313E9"/>
    <w:rsid w:val="00932197"/>
    <w:rsid w:val="009334F9"/>
    <w:rsid w:val="009347C9"/>
    <w:rsid w:val="00937CA8"/>
    <w:rsid w:val="00941EC8"/>
    <w:rsid w:val="009500BC"/>
    <w:rsid w:val="0096224F"/>
    <w:rsid w:val="0096238E"/>
    <w:rsid w:val="00962C78"/>
    <w:rsid w:val="00966BFF"/>
    <w:rsid w:val="0096770C"/>
    <w:rsid w:val="009701E8"/>
    <w:rsid w:val="00973678"/>
    <w:rsid w:val="00976BC0"/>
    <w:rsid w:val="009777EB"/>
    <w:rsid w:val="0098575A"/>
    <w:rsid w:val="009924AE"/>
    <w:rsid w:val="00993790"/>
    <w:rsid w:val="00997E32"/>
    <w:rsid w:val="009A7D6E"/>
    <w:rsid w:val="009A7EFE"/>
    <w:rsid w:val="009B41B0"/>
    <w:rsid w:val="009C1180"/>
    <w:rsid w:val="009C14CC"/>
    <w:rsid w:val="009C3B84"/>
    <w:rsid w:val="009C45F7"/>
    <w:rsid w:val="009C7D05"/>
    <w:rsid w:val="009D12C7"/>
    <w:rsid w:val="009E4B29"/>
    <w:rsid w:val="009E4D14"/>
    <w:rsid w:val="009F1C70"/>
    <w:rsid w:val="009F5B77"/>
    <w:rsid w:val="009F69E7"/>
    <w:rsid w:val="009F7101"/>
    <w:rsid w:val="00A0023A"/>
    <w:rsid w:val="00A01A79"/>
    <w:rsid w:val="00A021B8"/>
    <w:rsid w:val="00A06718"/>
    <w:rsid w:val="00A102C9"/>
    <w:rsid w:val="00A12E82"/>
    <w:rsid w:val="00A16AA5"/>
    <w:rsid w:val="00A16EE6"/>
    <w:rsid w:val="00A2220B"/>
    <w:rsid w:val="00A2429F"/>
    <w:rsid w:val="00A25D2B"/>
    <w:rsid w:val="00A27CC1"/>
    <w:rsid w:val="00A37F32"/>
    <w:rsid w:val="00A413FC"/>
    <w:rsid w:val="00A44E41"/>
    <w:rsid w:val="00A45B2E"/>
    <w:rsid w:val="00A510CD"/>
    <w:rsid w:val="00A5292B"/>
    <w:rsid w:val="00A53442"/>
    <w:rsid w:val="00A537F5"/>
    <w:rsid w:val="00A5440E"/>
    <w:rsid w:val="00A55726"/>
    <w:rsid w:val="00A66C77"/>
    <w:rsid w:val="00A70777"/>
    <w:rsid w:val="00A70D19"/>
    <w:rsid w:val="00A72A43"/>
    <w:rsid w:val="00A72D0E"/>
    <w:rsid w:val="00A905F7"/>
    <w:rsid w:val="00A919D5"/>
    <w:rsid w:val="00A954FE"/>
    <w:rsid w:val="00AA164A"/>
    <w:rsid w:val="00AA240F"/>
    <w:rsid w:val="00AB27DD"/>
    <w:rsid w:val="00AC0A2E"/>
    <w:rsid w:val="00AC68FC"/>
    <w:rsid w:val="00AC6DDE"/>
    <w:rsid w:val="00AD5DB2"/>
    <w:rsid w:val="00AD67B6"/>
    <w:rsid w:val="00AD796C"/>
    <w:rsid w:val="00AF3E24"/>
    <w:rsid w:val="00AF5533"/>
    <w:rsid w:val="00AF5FD2"/>
    <w:rsid w:val="00B000F7"/>
    <w:rsid w:val="00B03449"/>
    <w:rsid w:val="00B05336"/>
    <w:rsid w:val="00B07991"/>
    <w:rsid w:val="00B11FDF"/>
    <w:rsid w:val="00B1776E"/>
    <w:rsid w:val="00B202A2"/>
    <w:rsid w:val="00B22D9D"/>
    <w:rsid w:val="00B355DF"/>
    <w:rsid w:val="00B37CB5"/>
    <w:rsid w:val="00B40CC0"/>
    <w:rsid w:val="00B435DA"/>
    <w:rsid w:val="00B4414A"/>
    <w:rsid w:val="00B56388"/>
    <w:rsid w:val="00B6525D"/>
    <w:rsid w:val="00B67511"/>
    <w:rsid w:val="00B81EFF"/>
    <w:rsid w:val="00B91BE1"/>
    <w:rsid w:val="00B9283C"/>
    <w:rsid w:val="00B93CE0"/>
    <w:rsid w:val="00B94C10"/>
    <w:rsid w:val="00B97965"/>
    <w:rsid w:val="00BA1CF3"/>
    <w:rsid w:val="00BA43E4"/>
    <w:rsid w:val="00BB398C"/>
    <w:rsid w:val="00BB5DFC"/>
    <w:rsid w:val="00BB74C2"/>
    <w:rsid w:val="00BC1FFB"/>
    <w:rsid w:val="00BC3C06"/>
    <w:rsid w:val="00BC4A6C"/>
    <w:rsid w:val="00BC5BE9"/>
    <w:rsid w:val="00BC7AAE"/>
    <w:rsid w:val="00BD0CED"/>
    <w:rsid w:val="00BD6968"/>
    <w:rsid w:val="00BE1015"/>
    <w:rsid w:val="00BE1FC3"/>
    <w:rsid w:val="00BE7FFC"/>
    <w:rsid w:val="00BF2D81"/>
    <w:rsid w:val="00C00813"/>
    <w:rsid w:val="00C00E11"/>
    <w:rsid w:val="00C07286"/>
    <w:rsid w:val="00C149D3"/>
    <w:rsid w:val="00C15112"/>
    <w:rsid w:val="00C20A7C"/>
    <w:rsid w:val="00C20BAC"/>
    <w:rsid w:val="00C244D1"/>
    <w:rsid w:val="00C24BF2"/>
    <w:rsid w:val="00C25A35"/>
    <w:rsid w:val="00C26302"/>
    <w:rsid w:val="00C271B0"/>
    <w:rsid w:val="00C301A9"/>
    <w:rsid w:val="00C330E3"/>
    <w:rsid w:val="00C33253"/>
    <w:rsid w:val="00C356CE"/>
    <w:rsid w:val="00C3799D"/>
    <w:rsid w:val="00C5547B"/>
    <w:rsid w:val="00C55529"/>
    <w:rsid w:val="00C626C4"/>
    <w:rsid w:val="00C671BC"/>
    <w:rsid w:val="00C75AB0"/>
    <w:rsid w:val="00C81B91"/>
    <w:rsid w:val="00C81FA3"/>
    <w:rsid w:val="00C82DC1"/>
    <w:rsid w:val="00C903F8"/>
    <w:rsid w:val="00C91372"/>
    <w:rsid w:val="00C9208F"/>
    <w:rsid w:val="00C97BA1"/>
    <w:rsid w:val="00CA098F"/>
    <w:rsid w:val="00CA435E"/>
    <w:rsid w:val="00CA559D"/>
    <w:rsid w:val="00CB4B2C"/>
    <w:rsid w:val="00CB653E"/>
    <w:rsid w:val="00CB6C35"/>
    <w:rsid w:val="00CB733D"/>
    <w:rsid w:val="00CC0FEA"/>
    <w:rsid w:val="00CC37A0"/>
    <w:rsid w:val="00CC3C2F"/>
    <w:rsid w:val="00CC5E78"/>
    <w:rsid w:val="00CC618C"/>
    <w:rsid w:val="00CD4261"/>
    <w:rsid w:val="00CD4A17"/>
    <w:rsid w:val="00CE3DB9"/>
    <w:rsid w:val="00CE3F07"/>
    <w:rsid w:val="00CE418E"/>
    <w:rsid w:val="00CE47D9"/>
    <w:rsid w:val="00CE5374"/>
    <w:rsid w:val="00CE5F20"/>
    <w:rsid w:val="00CE7BD7"/>
    <w:rsid w:val="00CF1622"/>
    <w:rsid w:val="00CF5307"/>
    <w:rsid w:val="00CF589D"/>
    <w:rsid w:val="00CF7901"/>
    <w:rsid w:val="00D05840"/>
    <w:rsid w:val="00D166C4"/>
    <w:rsid w:val="00D17E37"/>
    <w:rsid w:val="00D366E8"/>
    <w:rsid w:val="00D40568"/>
    <w:rsid w:val="00D41985"/>
    <w:rsid w:val="00D45008"/>
    <w:rsid w:val="00D453FA"/>
    <w:rsid w:val="00D51080"/>
    <w:rsid w:val="00D612E7"/>
    <w:rsid w:val="00D7765A"/>
    <w:rsid w:val="00D82F0C"/>
    <w:rsid w:val="00D84C6D"/>
    <w:rsid w:val="00D90E15"/>
    <w:rsid w:val="00D9118C"/>
    <w:rsid w:val="00DA0FF1"/>
    <w:rsid w:val="00DA3DE0"/>
    <w:rsid w:val="00DA49C2"/>
    <w:rsid w:val="00DA6582"/>
    <w:rsid w:val="00DB3068"/>
    <w:rsid w:val="00DC16CF"/>
    <w:rsid w:val="00DC29C5"/>
    <w:rsid w:val="00DD1217"/>
    <w:rsid w:val="00DD1E50"/>
    <w:rsid w:val="00DD4F42"/>
    <w:rsid w:val="00DD67A3"/>
    <w:rsid w:val="00DE0AB8"/>
    <w:rsid w:val="00DE1A87"/>
    <w:rsid w:val="00DE2333"/>
    <w:rsid w:val="00DE3B2C"/>
    <w:rsid w:val="00DE6AD9"/>
    <w:rsid w:val="00DF37FD"/>
    <w:rsid w:val="00DF4538"/>
    <w:rsid w:val="00E05C52"/>
    <w:rsid w:val="00E06F23"/>
    <w:rsid w:val="00E07BAA"/>
    <w:rsid w:val="00E12381"/>
    <w:rsid w:val="00E15D2D"/>
    <w:rsid w:val="00E15E0B"/>
    <w:rsid w:val="00E216E0"/>
    <w:rsid w:val="00E2477A"/>
    <w:rsid w:val="00E332F2"/>
    <w:rsid w:val="00E4026E"/>
    <w:rsid w:val="00E46DAA"/>
    <w:rsid w:val="00E55B57"/>
    <w:rsid w:val="00E56D26"/>
    <w:rsid w:val="00E66181"/>
    <w:rsid w:val="00E6640B"/>
    <w:rsid w:val="00E71470"/>
    <w:rsid w:val="00E71B67"/>
    <w:rsid w:val="00E71C42"/>
    <w:rsid w:val="00E737BC"/>
    <w:rsid w:val="00E77269"/>
    <w:rsid w:val="00E83555"/>
    <w:rsid w:val="00E8396A"/>
    <w:rsid w:val="00E86DB5"/>
    <w:rsid w:val="00E96A9E"/>
    <w:rsid w:val="00EA686D"/>
    <w:rsid w:val="00EB115B"/>
    <w:rsid w:val="00EC03BB"/>
    <w:rsid w:val="00EC0E44"/>
    <w:rsid w:val="00EC55B9"/>
    <w:rsid w:val="00ED0849"/>
    <w:rsid w:val="00ED34F0"/>
    <w:rsid w:val="00ED38EA"/>
    <w:rsid w:val="00ED404B"/>
    <w:rsid w:val="00EE43CF"/>
    <w:rsid w:val="00EE50B8"/>
    <w:rsid w:val="00EE5E4E"/>
    <w:rsid w:val="00EE69BF"/>
    <w:rsid w:val="00EE7B5C"/>
    <w:rsid w:val="00EF4843"/>
    <w:rsid w:val="00EF50DB"/>
    <w:rsid w:val="00F04B3B"/>
    <w:rsid w:val="00F07463"/>
    <w:rsid w:val="00F07D48"/>
    <w:rsid w:val="00F12118"/>
    <w:rsid w:val="00F236E9"/>
    <w:rsid w:val="00F27252"/>
    <w:rsid w:val="00F3258D"/>
    <w:rsid w:val="00F42AB6"/>
    <w:rsid w:val="00F52F19"/>
    <w:rsid w:val="00F552A3"/>
    <w:rsid w:val="00F60373"/>
    <w:rsid w:val="00F60476"/>
    <w:rsid w:val="00F64448"/>
    <w:rsid w:val="00F65BD8"/>
    <w:rsid w:val="00F7066A"/>
    <w:rsid w:val="00F7530D"/>
    <w:rsid w:val="00F81269"/>
    <w:rsid w:val="00FA3967"/>
    <w:rsid w:val="00FA5849"/>
    <w:rsid w:val="00FB4711"/>
    <w:rsid w:val="00FB6842"/>
    <w:rsid w:val="00FC1DEF"/>
    <w:rsid w:val="00FC5CD6"/>
    <w:rsid w:val="00FD2B70"/>
    <w:rsid w:val="00FE0758"/>
    <w:rsid w:val="00FE6862"/>
    <w:rsid w:val="00FF2472"/>
    <w:rsid w:val="00FF3863"/>
    <w:rsid w:val="00FF7971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99E02"/>
  <w15:docId w15:val="{3ED46964-14D1-4D94-96BD-064EE874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0B"/>
    <w:pPr>
      <w:widowControl w:val="0"/>
    </w:pPr>
  </w:style>
  <w:style w:type="paragraph" w:styleId="10">
    <w:name w:val="heading 1"/>
    <w:basedOn w:val="a"/>
    <w:link w:val="11"/>
    <w:uiPriority w:val="1"/>
    <w:qFormat/>
    <w:rsid w:val="00E6640B"/>
    <w:pPr>
      <w:ind w:left="1111" w:hanging="318"/>
      <w:outlineLvl w:val="0"/>
    </w:pPr>
    <w:rPr>
      <w:rFonts w:ascii="微軟正黑體" w:eastAsia="微軟正黑體" w:hAnsi="微軟正黑體"/>
      <w:b/>
      <w:bCs/>
      <w:kern w:val="0"/>
      <w:sz w:val="28"/>
      <w:szCs w:val="28"/>
      <w:lang w:eastAsia="en-US"/>
    </w:rPr>
  </w:style>
  <w:style w:type="paragraph" w:styleId="20">
    <w:name w:val="heading 2"/>
    <w:basedOn w:val="a"/>
    <w:link w:val="21"/>
    <w:uiPriority w:val="1"/>
    <w:qFormat/>
    <w:rsid w:val="00E6640B"/>
    <w:pPr>
      <w:ind w:left="403"/>
      <w:outlineLvl w:val="1"/>
    </w:pPr>
    <w:rPr>
      <w:rFonts w:ascii="微軟正黑體" w:eastAsia="微軟正黑體" w:hAnsi="微軟正黑體"/>
      <w:b/>
      <w:bCs/>
      <w:kern w:val="0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E6640B"/>
    <w:pPr>
      <w:spacing w:before="1"/>
      <w:ind w:left="1111"/>
      <w:outlineLvl w:val="2"/>
    </w:pPr>
    <w:rPr>
      <w:rFonts w:ascii="微軟正黑體" w:eastAsia="微軟正黑體" w:hAnsi="微軟正黑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64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640B"/>
    <w:rPr>
      <w:sz w:val="20"/>
      <w:szCs w:val="20"/>
    </w:rPr>
  </w:style>
  <w:style w:type="character" w:customStyle="1" w:styleId="11">
    <w:name w:val="標題 1 字元"/>
    <w:basedOn w:val="a0"/>
    <w:link w:val="10"/>
    <w:uiPriority w:val="1"/>
    <w:rsid w:val="00E6640B"/>
    <w:rPr>
      <w:rFonts w:ascii="微軟正黑體" w:eastAsia="微軟正黑體" w:hAnsi="微軟正黑體"/>
      <w:b/>
      <w:bCs/>
      <w:kern w:val="0"/>
      <w:sz w:val="28"/>
      <w:szCs w:val="28"/>
      <w:lang w:eastAsia="en-US"/>
    </w:rPr>
  </w:style>
  <w:style w:type="character" w:customStyle="1" w:styleId="21">
    <w:name w:val="標題 2 字元"/>
    <w:basedOn w:val="a0"/>
    <w:link w:val="20"/>
    <w:uiPriority w:val="1"/>
    <w:rsid w:val="00E6640B"/>
    <w:rPr>
      <w:rFonts w:ascii="微軟正黑體" w:eastAsia="微軟正黑體" w:hAnsi="微軟正黑體"/>
      <w:b/>
      <w:bCs/>
      <w:kern w:val="0"/>
      <w:sz w:val="26"/>
      <w:szCs w:val="26"/>
      <w:lang w:eastAsia="en-US"/>
    </w:rPr>
  </w:style>
  <w:style w:type="character" w:customStyle="1" w:styleId="30">
    <w:name w:val="標題 3 字元"/>
    <w:basedOn w:val="a0"/>
    <w:link w:val="3"/>
    <w:uiPriority w:val="9"/>
    <w:rsid w:val="00E6640B"/>
    <w:rPr>
      <w:rFonts w:ascii="微軟正黑體" w:eastAsia="微軟正黑體" w:hAnsi="微軟正黑體"/>
      <w:b/>
      <w:bCs/>
      <w:kern w:val="0"/>
      <w:szCs w:val="24"/>
      <w:lang w:eastAsia="en-US"/>
    </w:rPr>
  </w:style>
  <w:style w:type="table" w:customStyle="1" w:styleId="TableNormal">
    <w:name w:val="Table Normal"/>
    <w:unhideWhenUsed/>
    <w:qFormat/>
    <w:rsid w:val="00E6640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6640B"/>
    <w:pPr>
      <w:ind w:left="1394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E6640B"/>
    <w:rPr>
      <w:rFonts w:ascii="微軟正黑體" w:eastAsia="微軟正黑體" w:hAnsi="微軟正黑體"/>
      <w:kern w:val="0"/>
      <w:szCs w:val="24"/>
      <w:lang w:eastAsia="en-US"/>
    </w:rPr>
  </w:style>
  <w:style w:type="paragraph" w:styleId="a9">
    <w:name w:val="List Paragraph"/>
    <w:basedOn w:val="a"/>
    <w:link w:val="aa"/>
    <w:qFormat/>
    <w:rsid w:val="00E6640B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6640B"/>
    <w:rPr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6640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ac">
    <w:name w:val="註解方塊文字 字元"/>
    <w:basedOn w:val="a0"/>
    <w:link w:val="ab"/>
    <w:uiPriority w:val="99"/>
    <w:semiHidden/>
    <w:rsid w:val="00E6640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aa">
    <w:name w:val="清單段落 字元"/>
    <w:link w:val="a9"/>
    <w:uiPriority w:val="34"/>
    <w:rsid w:val="00E6640B"/>
    <w:rPr>
      <w:kern w:val="0"/>
      <w:sz w:val="22"/>
      <w:lang w:eastAsia="en-US"/>
    </w:rPr>
  </w:style>
  <w:style w:type="paragraph" w:styleId="ad">
    <w:name w:val="No Spacing"/>
    <w:qFormat/>
    <w:rsid w:val="00E6640B"/>
    <w:pPr>
      <w:widowControl w:val="0"/>
    </w:pPr>
  </w:style>
  <w:style w:type="table" w:styleId="ae">
    <w:name w:val="Table Grid"/>
    <w:aliases w:val="表格細"/>
    <w:basedOn w:val="a1"/>
    <w:uiPriority w:val="59"/>
    <w:rsid w:val="00E6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內文3"/>
    <w:basedOn w:val="a"/>
    <w:rsid w:val="00E6640B"/>
    <w:pPr>
      <w:spacing w:afterLines="50"/>
      <w:ind w:leftChars="531" w:left="1274"/>
      <w:jc w:val="both"/>
    </w:pPr>
    <w:rPr>
      <w:rFonts w:ascii="Times New Roman" w:eastAsia="標楷體" w:hAnsi="標楷體" w:cs="Times New Roman"/>
      <w:sz w:val="25"/>
      <w:szCs w:val="25"/>
    </w:rPr>
  </w:style>
  <w:style w:type="character" w:styleId="af">
    <w:name w:val="page number"/>
    <w:basedOn w:val="a0"/>
    <w:uiPriority w:val="99"/>
    <w:rsid w:val="00E6640B"/>
  </w:style>
  <w:style w:type="paragraph" w:styleId="12">
    <w:name w:val="toc 1"/>
    <w:basedOn w:val="a"/>
    <w:next w:val="a"/>
    <w:autoRedefine/>
    <w:uiPriority w:val="39"/>
    <w:unhideWhenUsed/>
    <w:rsid w:val="00E6640B"/>
  </w:style>
  <w:style w:type="paragraph" w:styleId="22">
    <w:name w:val="toc 2"/>
    <w:basedOn w:val="a"/>
    <w:next w:val="a"/>
    <w:autoRedefine/>
    <w:uiPriority w:val="39"/>
    <w:unhideWhenUsed/>
    <w:rsid w:val="00E6640B"/>
    <w:pPr>
      <w:ind w:leftChars="200" w:left="480"/>
    </w:pPr>
  </w:style>
  <w:style w:type="paragraph" w:styleId="32">
    <w:name w:val="toc 3"/>
    <w:basedOn w:val="a"/>
    <w:next w:val="a"/>
    <w:autoRedefine/>
    <w:uiPriority w:val="39"/>
    <w:unhideWhenUsed/>
    <w:rsid w:val="00E6640B"/>
    <w:pPr>
      <w:ind w:leftChars="400" w:left="960"/>
    </w:pPr>
  </w:style>
  <w:style w:type="character" w:styleId="af0">
    <w:name w:val="Hyperlink"/>
    <w:basedOn w:val="a0"/>
    <w:uiPriority w:val="99"/>
    <w:unhideWhenUsed/>
    <w:rsid w:val="00E6640B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E6640B"/>
    <w:rPr>
      <w:b/>
      <w:bCs/>
    </w:rPr>
  </w:style>
  <w:style w:type="paragraph" w:styleId="af2">
    <w:name w:val="caption"/>
    <w:basedOn w:val="a"/>
    <w:next w:val="a"/>
    <w:link w:val="af3"/>
    <w:uiPriority w:val="35"/>
    <w:unhideWhenUsed/>
    <w:qFormat/>
    <w:rsid w:val="00E6640B"/>
    <w:rPr>
      <w:sz w:val="20"/>
      <w:szCs w:val="20"/>
    </w:rPr>
  </w:style>
  <w:style w:type="paragraph" w:customStyle="1" w:styleId="af4">
    <w:name w:val="【表名】"/>
    <w:basedOn w:val="a"/>
    <w:link w:val="af5"/>
    <w:qFormat/>
    <w:rsid w:val="0023516D"/>
    <w:pPr>
      <w:adjustRightInd w:val="0"/>
      <w:snapToGrid w:val="0"/>
      <w:spacing w:beforeLines="50"/>
      <w:textAlignment w:val="baseline"/>
    </w:pPr>
    <w:rPr>
      <w:rFonts w:ascii="Calibri" w:eastAsia="標楷體" w:hAnsi="Calibri"/>
      <w:sz w:val="22"/>
      <w:szCs w:val="20"/>
    </w:rPr>
  </w:style>
  <w:style w:type="character" w:customStyle="1" w:styleId="af5">
    <w:name w:val="【表名】 字元"/>
    <w:basedOn w:val="a0"/>
    <w:link w:val="af4"/>
    <w:rsid w:val="0023516D"/>
    <w:rPr>
      <w:rFonts w:ascii="Calibri" w:eastAsia="標楷體" w:hAnsi="Calibri"/>
      <w:sz w:val="22"/>
      <w:szCs w:val="20"/>
    </w:rPr>
  </w:style>
  <w:style w:type="paragraph" w:customStyle="1" w:styleId="af6">
    <w:name w:val="表文字"/>
    <w:basedOn w:val="a"/>
    <w:link w:val="af7"/>
    <w:qFormat/>
    <w:rsid w:val="0023516D"/>
    <w:pPr>
      <w:adjustRightInd w:val="0"/>
      <w:snapToGrid w:val="0"/>
      <w:spacing w:line="340" w:lineRule="exact"/>
      <w:jc w:val="both"/>
    </w:pPr>
    <w:rPr>
      <w:rFonts w:ascii="微軟正黑體" w:eastAsia="微軟正黑體" w:hAnsi="微軟正黑體"/>
      <w:sz w:val="20"/>
      <w:szCs w:val="20"/>
    </w:rPr>
  </w:style>
  <w:style w:type="character" w:customStyle="1" w:styleId="af7">
    <w:name w:val="表文字 字元"/>
    <w:basedOn w:val="a0"/>
    <w:link w:val="af6"/>
    <w:rsid w:val="0023516D"/>
    <w:rPr>
      <w:rFonts w:ascii="微軟正黑體" w:eastAsia="微軟正黑體" w:hAnsi="微軟正黑體"/>
      <w:sz w:val="20"/>
      <w:szCs w:val="20"/>
    </w:rPr>
  </w:style>
  <w:style w:type="paragraph" w:customStyle="1" w:styleId="af8">
    <w:name w:val="圖"/>
    <w:basedOn w:val="a"/>
    <w:link w:val="af9"/>
    <w:qFormat/>
    <w:rsid w:val="00F07463"/>
    <w:pPr>
      <w:spacing w:before="108" w:after="108"/>
      <w:jc w:val="center"/>
    </w:pPr>
    <w:rPr>
      <w:rFonts w:ascii="Calibri" w:eastAsia="標楷體" w:hAnsi="Calibri"/>
    </w:rPr>
  </w:style>
  <w:style w:type="character" w:customStyle="1" w:styleId="af9">
    <w:name w:val="圖 字元"/>
    <w:basedOn w:val="a0"/>
    <w:link w:val="af8"/>
    <w:rsid w:val="00F07463"/>
    <w:rPr>
      <w:rFonts w:ascii="Calibri" w:eastAsia="標楷體" w:hAnsi="Calibri"/>
    </w:rPr>
  </w:style>
  <w:style w:type="numbering" w:customStyle="1" w:styleId="1">
    <w:name w:val="已輸入樣式 1"/>
    <w:rsid w:val="00D82F0C"/>
    <w:pPr>
      <w:numPr>
        <w:numId w:val="24"/>
      </w:numPr>
    </w:pPr>
  </w:style>
  <w:style w:type="numbering" w:customStyle="1" w:styleId="2">
    <w:name w:val="已輸入樣式 2"/>
    <w:rsid w:val="00D82F0C"/>
    <w:pPr>
      <w:numPr>
        <w:numId w:val="26"/>
      </w:numPr>
    </w:pPr>
  </w:style>
  <w:style w:type="character" w:customStyle="1" w:styleId="af3">
    <w:name w:val="標號 字元"/>
    <w:basedOn w:val="a0"/>
    <w:link w:val="af2"/>
    <w:uiPriority w:val="35"/>
    <w:rsid w:val="00CE41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ac.moj.gov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3092-8563-4D0C-AB48-C8131D3F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陳韋妢</cp:lastModifiedBy>
  <cp:revision>2</cp:revision>
  <cp:lastPrinted>2022-10-31T09:18:00Z</cp:lastPrinted>
  <dcterms:created xsi:type="dcterms:W3CDTF">2022-11-02T06:57:00Z</dcterms:created>
  <dcterms:modified xsi:type="dcterms:W3CDTF">2022-11-02T06:57:00Z</dcterms:modified>
</cp:coreProperties>
</file>